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EF5A" w14:textId="148270AE" w:rsidR="003D375B" w:rsidRPr="003D375B" w:rsidRDefault="003D375B" w:rsidP="00B869B1">
      <w:pPr>
        <w:rPr>
          <w:rFonts w:asciiTheme="majorHAnsi" w:hAnsiTheme="majorHAnsi"/>
          <w:sz w:val="28"/>
          <w:szCs w:val="28"/>
        </w:rPr>
      </w:pPr>
    </w:p>
    <w:p w14:paraId="4AC822F9" w14:textId="3C78FF6B" w:rsidR="00B869B1" w:rsidRPr="00B82CF9" w:rsidRDefault="00AA5B59" w:rsidP="007C0EE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</w:rPr>
      </w:pPr>
      <w:r w:rsidRPr="00B82CF9">
        <w:rPr>
          <w:rFonts w:ascii="Brush Script MT" w:eastAsia="Brush Script MT" w:hAnsi="Brush Script MT" w:cs="Brush Script MT" w:hint="cs"/>
          <w:sz w:val="48"/>
          <w:szCs w:val="48"/>
        </w:rPr>
        <w:t>„</w:t>
      </w:r>
      <w:r w:rsidR="007C0EE8">
        <w:rPr>
          <w:rFonts w:ascii="Brush Script MT" w:eastAsia="Brush Script MT" w:hAnsi="Brush Script MT" w:cs="Brush Script MT"/>
          <w:sz w:val="48"/>
          <w:szCs w:val="48"/>
        </w:rPr>
        <w:t>Jesteśmy tym, o czym myślimy. Kiedy umysł staje się czysty nadchodzi radość</w:t>
      </w:r>
      <w:r w:rsidRPr="00B82CF9">
        <w:rPr>
          <w:rFonts w:ascii="Brush Script MT" w:eastAsia="Brush Script MT" w:hAnsi="Brush Script MT" w:cs="Brush Script MT" w:hint="cs"/>
          <w:sz w:val="48"/>
          <w:szCs w:val="48"/>
        </w:rPr>
        <w:t>”</w:t>
      </w:r>
    </w:p>
    <w:p w14:paraId="1E5AFEA7" w14:textId="77777777" w:rsidR="00B82CF9" w:rsidRDefault="00B82CF9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16D15437" w14:textId="3D73CBB7" w:rsidR="00D37754" w:rsidRDefault="00037227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  <w:r w:rsidRPr="0003722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680432" wp14:editId="4CE9B73E">
            <wp:simplePos x="0" y="0"/>
            <wp:positionH relativeFrom="column">
              <wp:posOffset>4258945</wp:posOffset>
            </wp:positionH>
            <wp:positionV relativeFrom="paragraph">
              <wp:posOffset>158750</wp:posOffset>
            </wp:positionV>
            <wp:extent cx="1821815" cy="1821815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56758" w14:textId="77777777" w:rsidR="00B869B1" w:rsidRDefault="00B869B1" w:rsidP="0003722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7B58AC7E" w14:textId="08EB803E" w:rsidR="007F098F" w:rsidRPr="007C0EE8" w:rsidRDefault="007F098F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sz w:val="36"/>
          <w:szCs w:val="36"/>
        </w:rPr>
      </w:pPr>
      <w:r w:rsidRPr="007C0EE8">
        <w:rPr>
          <w:rFonts w:asciiTheme="majorHAnsi" w:hAnsiTheme="majorHAnsi" w:cstheme="majorHAnsi"/>
          <w:b/>
          <w:bCs/>
          <w:sz w:val="36"/>
          <w:szCs w:val="36"/>
        </w:rPr>
        <w:t xml:space="preserve">KEEP PURE Serum do cery mieszanej </w:t>
      </w:r>
      <w:r w:rsidR="007C0EE8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7C0EE8">
        <w:rPr>
          <w:rFonts w:asciiTheme="majorHAnsi" w:hAnsiTheme="majorHAnsi" w:cstheme="majorHAnsi"/>
          <w:b/>
          <w:bCs/>
          <w:sz w:val="36"/>
          <w:szCs w:val="36"/>
        </w:rPr>
        <w:t>i tłustej</w:t>
      </w:r>
    </w:p>
    <w:p w14:paraId="0113658F" w14:textId="521D120D" w:rsidR="00680724" w:rsidRPr="007C0EE8" w:rsidRDefault="007F098F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7C0EE8">
        <w:rPr>
          <w:rFonts w:asciiTheme="majorHAnsi" w:hAnsiTheme="majorHAnsi" w:cstheme="majorHAnsi"/>
          <w:sz w:val="24"/>
          <w:szCs w:val="24"/>
        </w:rPr>
        <w:t>Skóra mieszana, tłusta, z niedoskonałościami, niezależnie od wieku</w:t>
      </w:r>
    </w:p>
    <w:p w14:paraId="0162CCE7" w14:textId="62A79572" w:rsidR="007F098F" w:rsidRPr="007C0EE8" w:rsidRDefault="007F098F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7C0EE8">
        <w:rPr>
          <w:rFonts w:asciiTheme="majorHAnsi" w:hAnsiTheme="majorHAnsi" w:cstheme="majorHAnsi"/>
          <w:sz w:val="24"/>
          <w:szCs w:val="24"/>
        </w:rPr>
        <w:t>Pielęgnuje, nawilża, matowi</w:t>
      </w:r>
    </w:p>
    <w:p w14:paraId="792948D2" w14:textId="77777777" w:rsidR="00A2599A" w:rsidRPr="007C0EE8" w:rsidRDefault="00A2599A" w:rsidP="008C3259">
      <w:pPr>
        <w:rPr>
          <w:rFonts w:asciiTheme="majorHAnsi" w:hAnsiTheme="majorHAnsi" w:cstheme="majorHAnsi"/>
          <w:bCs/>
          <w:noProof/>
          <w:sz w:val="20"/>
          <w:szCs w:val="20"/>
        </w:rPr>
      </w:pPr>
    </w:p>
    <w:p w14:paraId="59F6A509" w14:textId="77777777" w:rsidR="007C0EE8" w:rsidRDefault="007C0EE8" w:rsidP="005C525D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</w:p>
    <w:p w14:paraId="7F18E577" w14:textId="2E5AD8B4" w:rsidR="007F098F" w:rsidRPr="007C0EE8" w:rsidRDefault="007F098F" w:rsidP="005C525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  <w:r w:rsidRPr="007C0EE8">
        <w:rPr>
          <w:rFonts w:asciiTheme="majorHAnsi" w:hAnsiTheme="majorHAnsi" w:cstheme="majorHAnsi"/>
        </w:rPr>
        <w:t xml:space="preserve">Serum do cery mieszanej i tłustej KEEP PURE to wielozadaniowy mistrz! Największym problemem cery mieszanej jest to, że jest…  mieszana :) w jednym miejscu tłusta </w:t>
      </w:r>
      <w:r w:rsidR="005C525D">
        <w:rPr>
          <w:rFonts w:asciiTheme="majorHAnsi" w:hAnsiTheme="majorHAnsi" w:cstheme="majorHAnsi"/>
        </w:rPr>
        <w:br/>
      </w:r>
      <w:r w:rsidRPr="007C0EE8">
        <w:rPr>
          <w:rFonts w:asciiTheme="majorHAnsi" w:hAnsiTheme="majorHAnsi" w:cstheme="majorHAnsi"/>
        </w:rPr>
        <w:t xml:space="preserve">i problematyczna (strefa T), w pozostałych przesuszająca się i pozbawiona blasku. Serum KEEP PURE nie dość, że reguluje pracę gruczołów łojowych, zmniejsza nadprodukcję </w:t>
      </w:r>
      <w:proofErr w:type="spellStart"/>
      <w:r w:rsidRPr="007C0EE8">
        <w:rPr>
          <w:rFonts w:asciiTheme="majorHAnsi" w:hAnsiTheme="majorHAnsi" w:cstheme="majorHAnsi"/>
        </w:rPr>
        <w:t>sebum</w:t>
      </w:r>
      <w:proofErr w:type="spellEnd"/>
      <w:r w:rsidRPr="007C0EE8">
        <w:rPr>
          <w:rFonts w:asciiTheme="majorHAnsi" w:hAnsiTheme="majorHAnsi" w:cstheme="majorHAnsi"/>
        </w:rPr>
        <w:t xml:space="preserve"> (dzięki czemu skóra mniej się błyszczy) i pomaga w gojeniu niedoskonałości, to jeszcze cudownie nawilża i odmładza cerę problematyczną. </w:t>
      </w:r>
      <w:r w:rsidRPr="007C0EE8">
        <w:rPr>
          <w:rFonts w:asciiTheme="majorHAnsi" w:eastAsia="Times New Roman" w:hAnsiTheme="majorHAnsi" w:cstheme="majorHAnsi"/>
        </w:rPr>
        <w:t>Łącz</w:t>
      </w:r>
      <w:r w:rsidRPr="007C0EE8">
        <w:rPr>
          <w:rFonts w:asciiTheme="majorHAnsi" w:eastAsia="Times New Roman" w:hAnsiTheme="majorHAnsi" w:cstheme="majorHAnsi"/>
        </w:rPr>
        <w:t>y</w:t>
      </w:r>
      <w:r w:rsidRPr="007C0EE8">
        <w:rPr>
          <w:rFonts w:asciiTheme="majorHAnsi" w:eastAsia="Times New Roman" w:hAnsiTheme="majorHAnsi" w:cstheme="majorHAnsi"/>
        </w:rPr>
        <w:t xml:space="preserve"> w sobie wysoko stężone ekstrakty roślinne </w:t>
      </w:r>
      <w:r w:rsidR="005C525D">
        <w:rPr>
          <w:rFonts w:asciiTheme="majorHAnsi" w:eastAsia="Times New Roman" w:hAnsiTheme="majorHAnsi" w:cstheme="majorHAnsi"/>
        </w:rPr>
        <w:br/>
      </w:r>
      <w:r w:rsidRPr="007C0EE8">
        <w:rPr>
          <w:rFonts w:asciiTheme="majorHAnsi" w:eastAsia="Times New Roman" w:hAnsiTheme="majorHAnsi" w:cstheme="majorHAnsi"/>
        </w:rPr>
        <w:t>z różnych zakątków świata – od bukwicy zwyczajnej po żywokost lekarski. Wszystko po to, aby silnie oczyścić, zmatowić i ukoić niedoskonałości skóry. Uży</w:t>
      </w:r>
      <w:r w:rsidRPr="007C0EE8">
        <w:rPr>
          <w:rFonts w:asciiTheme="majorHAnsi" w:eastAsia="Times New Roman" w:hAnsiTheme="majorHAnsi" w:cstheme="majorHAnsi"/>
        </w:rPr>
        <w:t>waj</w:t>
      </w:r>
      <w:r w:rsidRPr="007C0EE8">
        <w:rPr>
          <w:rFonts w:asciiTheme="majorHAnsi" w:eastAsia="Times New Roman" w:hAnsiTheme="majorHAnsi" w:cstheme="majorHAnsi"/>
        </w:rPr>
        <w:t xml:space="preserve"> na noc lub na dzień, pod krem z serii FACE, a od rana będziesz mogła się cieszyć odświeżoną, matową, zdrowszą cerą.</w:t>
      </w:r>
    </w:p>
    <w:p w14:paraId="54036B5A" w14:textId="145BB9BB" w:rsidR="007F098F" w:rsidRPr="007C0EE8" w:rsidRDefault="007F098F" w:rsidP="005C525D">
      <w:pPr>
        <w:shd w:val="clear" w:color="auto" w:fill="FFFFFF"/>
        <w:spacing w:before="100" w:beforeAutospacing="1" w:after="100" w:afterAutospacing="1"/>
        <w:jc w:val="both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</w:rPr>
        <w:t>J</w:t>
      </w:r>
      <w:r w:rsidRPr="007C0EE8">
        <w:rPr>
          <w:rFonts w:asciiTheme="majorHAnsi" w:eastAsia="Times New Roman" w:hAnsiTheme="majorHAnsi" w:cstheme="majorHAnsi"/>
        </w:rPr>
        <w:t>ak pachn</w:t>
      </w:r>
      <w:r w:rsidRPr="007C0EE8">
        <w:rPr>
          <w:rFonts w:asciiTheme="majorHAnsi" w:eastAsia="Times New Roman" w:hAnsiTheme="majorHAnsi" w:cstheme="majorHAnsi"/>
        </w:rPr>
        <w:t>ie</w:t>
      </w:r>
      <w:r w:rsidRPr="007C0EE8">
        <w:rPr>
          <w:rFonts w:asciiTheme="majorHAnsi" w:eastAsia="Times New Roman" w:hAnsiTheme="majorHAnsi" w:cstheme="majorHAnsi"/>
        </w:rPr>
        <w:t xml:space="preserve">? </w:t>
      </w:r>
      <w:r w:rsidRPr="007C0EE8">
        <w:rPr>
          <w:rFonts w:asciiTheme="majorHAnsi" w:eastAsia="Times New Roman" w:hAnsiTheme="majorHAnsi" w:cstheme="majorHAnsi"/>
        </w:rPr>
        <w:t>S</w:t>
      </w:r>
      <w:r w:rsidRPr="007C0EE8">
        <w:rPr>
          <w:rFonts w:asciiTheme="majorHAnsi" w:eastAsia="Times New Roman" w:hAnsiTheme="majorHAnsi" w:cstheme="majorHAnsi"/>
        </w:rPr>
        <w:t>kładnikami aktywnymi - jak najcudowniejsze, ziołowe spa!</w:t>
      </w:r>
      <w:r w:rsidRPr="007C0EE8">
        <w:rPr>
          <w:rFonts w:asciiTheme="majorHAnsi" w:eastAsia="Times New Roman" w:hAnsiTheme="majorHAnsi" w:cstheme="majorHAnsi"/>
        </w:rPr>
        <w:t xml:space="preserve"> Produkt w</w:t>
      </w:r>
      <w:r w:rsidRPr="007C0EE8">
        <w:rPr>
          <w:rFonts w:asciiTheme="majorHAnsi" w:eastAsia="Times New Roman" w:hAnsiTheme="majorHAnsi" w:cstheme="majorHAnsi"/>
        </w:rPr>
        <w:t>ega</w:t>
      </w:r>
      <w:r w:rsidRPr="007C0EE8">
        <w:rPr>
          <w:rFonts w:asciiTheme="majorHAnsi" w:eastAsia="Times New Roman" w:hAnsiTheme="majorHAnsi" w:cstheme="majorHAnsi"/>
        </w:rPr>
        <w:t>ński</w:t>
      </w:r>
      <w:r w:rsidRPr="007C0EE8">
        <w:rPr>
          <w:rFonts w:asciiTheme="majorHAnsi" w:eastAsia="Times New Roman" w:hAnsiTheme="majorHAnsi" w:cstheme="majorHAnsi"/>
        </w:rPr>
        <w:t>.</w:t>
      </w:r>
    </w:p>
    <w:p w14:paraId="7D7DBC6E" w14:textId="5CFAD7AE" w:rsidR="007C0EE8" w:rsidRPr="007C0EE8" w:rsidRDefault="007C0EE8" w:rsidP="007F098F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</w:rPr>
      </w:pPr>
      <w:proofErr w:type="spellStart"/>
      <w:r w:rsidRPr="007C0EE8">
        <w:rPr>
          <w:rFonts w:asciiTheme="majorHAnsi" w:eastAsia="Times New Roman" w:hAnsiTheme="majorHAnsi" w:cstheme="majorHAnsi"/>
          <w:b/>
          <w:bCs/>
        </w:rPr>
        <w:t>Keep</w:t>
      </w:r>
      <w:proofErr w:type="spellEnd"/>
      <w:r w:rsidRPr="007C0EE8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b/>
          <w:bCs/>
        </w:rPr>
        <w:t>Pure</w:t>
      </w:r>
      <w:proofErr w:type="spellEnd"/>
      <w:r w:rsidRPr="007C0EE8">
        <w:rPr>
          <w:rFonts w:asciiTheme="majorHAnsi" w:eastAsia="Times New Roman" w:hAnsiTheme="majorHAnsi" w:cstheme="majorHAnsi"/>
          <w:b/>
          <w:bCs/>
        </w:rPr>
        <w:t xml:space="preserve"> zawiera:</w:t>
      </w:r>
    </w:p>
    <w:p w14:paraId="566521E1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Witamina B3 </w:t>
      </w:r>
      <w:r w:rsidRPr="007C0EE8">
        <w:rPr>
          <w:rFonts w:asciiTheme="majorHAnsi" w:eastAsia="Times New Roman" w:hAnsiTheme="majorHAnsi" w:cstheme="majorHAnsi"/>
        </w:rPr>
        <w:t>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Niacinamide</w:t>
      </w:r>
      <w:proofErr w:type="spellEnd"/>
      <w:r w:rsidRPr="007C0EE8">
        <w:rPr>
          <w:rFonts w:asciiTheme="majorHAnsi" w:eastAsia="Times New Roman" w:hAnsiTheme="majorHAnsi" w:cstheme="majorHAnsi"/>
        </w:rPr>
        <w:t xml:space="preserve">) – poprawia kondycję skóry z niedoskonałościami, zmniejsza nadmierną produkcję </w:t>
      </w:r>
      <w:proofErr w:type="spellStart"/>
      <w:r w:rsidRPr="007C0EE8">
        <w:rPr>
          <w:rFonts w:asciiTheme="majorHAnsi" w:eastAsia="Times New Roman" w:hAnsiTheme="majorHAnsi" w:cstheme="majorHAnsi"/>
        </w:rPr>
        <w:t>sebum</w:t>
      </w:r>
      <w:proofErr w:type="spellEnd"/>
      <w:r w:rsidRPr="007C0EE8">
        <w:rPr>
          <w:rFonts w:asciiTheme="majorHAnsi" w:eastAsia="Times New Roman" w:hAnsiTheme="majorHAnsi" w:cstheme="majorHAnsi"/>
        </w:rPr>
        <w:t xml:space="preserve"> oraz redukuje wielkość porów skóry, stymuluje produkcję </w:t>
      </w:r>
      <w:proofErr w:type="spellStart"/>
      <w:r w:rsidRPr="007C0EE8">
        <w:rPr>
          <w:rFonts w:asciiTheme="majorHAnsi" w:eastAsia="Times New Roman" w:hAnsiTheme="majorHAnsi" w:cstheme="majorHAnsi"/>
        </w:rPr>
        <w:t>ceramidów</w:t>
      </w:r>
      <w:proofErr w:type="spellEnd"/>
      <w:r w:rsidRPr="007C0EE8">
        <w:rPr>
          <w:rFonts w:asciiTheme="majorHAnsi" w:eastAsia="Times New Roman" w:hAnsiTheme="majorHAnsi" w:cstheme="majorHAnsi"/>
        </w:rPr>
        <w:t xml:space="preserve"> – dzięki czemu skóra staje się bardziej odporna na czynniki zewnętrzne i lepiej nawilżona, spłyca drobne zmarszczki, wspomaga walkę z przebarwieniami skóry;</w:t>
      </w:r>
    </w:p>
    <w:p w14:paraId="00D190E7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Ekstrakt z kokosa </w:t>
      </w:r>
      <w:r w:rsidRPr="007C0EE8">
        <w:rPr>
          <w:rFonts w:asciiTheme="majorHAnsi" w:eastAsia="Times New Roman" w:hAnsiTheme="majorHAnsi" w:cstheme="majorHAnsi"/>
          <w:i/>
          <w:iCs/>
        </w:rPr>
        <w:t>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Cocos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Nucifera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Coconut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)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Fruit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Extract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</w:t>
      </w:r>
      <w:r w:rsidRPr="007C0EE8">
        <w:rPr>
          <w:rFonts w:asciiTheme="majorHAnsi" w:eastAsia="Times New Roman" w:hAnsiTheme="majorHAnsi" w:cstheme="majorHAnsi"/>
        </w:rPr>
        <w:t> - intensywnie nawilża skórę, pozostawia ją miękką i idealnie wygładzoną, jest bogaty w witaminy, które poprawiają elastyczność skóry oraz w antyoksydanty, które bronią ją przed nadmiarem wolnych rodników, dzięki czemu działa regenerująco i odmładzająco na skórę;</w:t>
      </w:r>
    </w:p>
    <w:p w14:paraId="02B0B16F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lastRenderedPageBreak/>
        <w:t>Wyciąg z kory wierzby białej</w:t>
      </w:r>
      <w:r w:rsidRPr="007C0EE8">
        <w:rPr>
          <w:rFonts w:asciiTheme="majorHAnsi" w:eastAsia="Times New Roman" w:hAnsiTheme="majorHAnsi" w:cstheme="majorHAnsi"/>
        </w:rPr>
        <w:t> </w:t>
      </w:r>
      <w:r w:rsidRPr="007C0EE8">
        <w:rPr>
          <w:rFonts w:asciiTheme="majorHAnsi" w:eastAsia="Times New Roman" w:hAnsiTheme="majorHAnsi" w:cstheme="majorHAnsi"/>
          <w:i/>
          <w:iCs/>
        </w:rPr>
        <w:t>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Salix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Alba 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Willow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) Bark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Extract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</w:t>
      </w:r>
      <w:r w:rsidRPr="007C0EE8">
        <w:rPr>
          <w:rFonts w:asciiTheme="majorHAnsi" w:eastAsia="Times New Roman" w:hAnsiTheme="majorHAnsi" w:cstheme="majorHAnsi"/>
        </w:rPr>
        <w:t xml:space="preserve"> – </w:t>
      </w:r>
      <w:proofErr w:type="gramStart"/>
      <w:r w:rsidRPr="007C0EE8">
        <w:rPr>
          <w:rFonts w:asciiTheme="majorHAnsi" w:eastAsia="Times New Roman" w:hAnsiTheme="majorHAnsi" w:cstheme="majorHAnsi"/>
        </w:rPr>
        <w:t>super skuteczny</w:t>
      </w:r>
      <w:proofErr w:type="gramEnd"/>
      <w:r w:rsidRPr="007C0EE8">
        <w:rPr>
          <w:rFonts w:asciiTheme="majorHAnsi" w:eastAsia="Times New Roman" w:hAnsiTheme="majorHAnsi" w:cstheme="majorHAnsi"/>
        </w:rPr>
        <w:t xml:space="preserve"> w pielęgnacji cery problematycznej, z zaskórnikami - działa antyoksydacyjnie, tonizuje, odżywia i koi, uszczelnia naczynia włosowate;</w:t>
      </w:r>
    </w:p>
    <w:p w14:paraId="4F9395B0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Żywokost lekarski </w:t>
      </w:r>
      <w:r w:rsidRPr="007C0EE8">
        <w:rPr>
          <w:rFonts w:asciiTheme="majorHAnsi" w:eastAsia="Times New Roman" w:hAnsiTheme="majorHAnsi" w:cstheme="majorHAnsi"/>
          <w:i/>
          <w:iCs/>
        </w:rPr>
        <w:t>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Symphytum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Officinale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Root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Extract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</w:t>
      </w:r>
      <w:r w:rsidRPr="007C0EE8">
        <w:rPr>
          <w:rFonts w:asciiTheme="majorHAnsi" w:eastAsia="Times New Roman" w:hAnsiTheme="majorHAnsi" w:cstheme="majorHAnsi"/>
        </w:rPr>
        <w:t xml:space="preserve"> - wykazuje silne właściwości regenerujące i nawilżające, zmniejsza zaczerwienienia, zawiera </w:t>
      </w:r>
      <w:proofErr w:type="spellStart"/>
      <w:r w:rsidRPr="007C0EE8">
        <w:rPr>
          <w:rFonts w:asciiTheme="majorHAnsi" w:eastAsia="Times New Roman" w:hAnsiTheme="majorHAnsi" w:cstheme="majorHAnsi"/>
        </w:rPr>
        <w:t>alantoinę</w:t>
      </w:r>
      <w:proofErr w:type="spellEnd"/>
      <w:r w:rsidRPr="007C0EE8">
        <w:rPr>
          <w:rFonts w:asciiTheme="majorHAnsi" w:eastAsia="Times New Roman" w:hAnsiTheme="majorHAnsi" w:cstheme="majorHAnsi"/>
        </w:rPr>
        <w:t>, która łagodzi podrażnienia;</w:t>
      </w:r>
    </w:p>
    <w:p w14:paraId="6BE26646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Aloes</w:t>
      </w:r>
      <w:r w:rsidRPr="007C0EE8">
        <w:rPr>
          <w:rFonts w:asciiTheme="majorHAnsi" w:eastAsia="Times New Roman" w:hAnsiTheme="majorHAnsi" w:cstheme="majorHAnsi"/>
        </w:rPr>
        <w:t> </w:t>
      </w:r>
      <w:r w:rsidRPr="007C0EE8">
        <w:rPr>
          <w:rFonts w:asciiTheme="majorHAnsi" w:eastAsia="Times New Roman" w:hAnsiTheme="majorHAnsi" w:cstheme="majorHAnsi"/>
          <w:i/>
          <w:iCs/>
        </w:rPr>
        <w:t>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Aloe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Barbadensis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Extract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</w:t>
      </w:r>
      <w:r w:rsidRPr="007C0EE8">
        <w:rPr>
          <w:rFonts w:asciiTheme="majorHAnsi" w:eastAsia="Times New Roman" w:hAnsiTheme="majorHAnsi" w:cstheme="majorHAnsi"/>
        </w:rPr>
        <w:t> </w:t>
      </w:r>
      <w:proofErr w:type="gramStart"/>
      <w:r w:rsidRPr="007C0EE8">
        <w:rPr>
          <w:rFonts w:asciiTheme="majorHAnsi" w:eastAsia="Times New Roman" w:hAnsiTheme="majorHAnsi" w:cstheme="majorHAnsi"/>
        </w:rPr>
        <w:t>-  wzmaga</w:t>
      </w:r>
      <w:proofErr w:type="gramEnd"/>
      <w:r w:rsidRPr="007C0EE8">
        <w:rPr>
          <w:rFonts w:asciiTheme="majorHAnsi" w:eastAsia="Times New Roman" w:hAnsiTheme="majorHAnsi" w:cstheme="majorHAnsi"/>
        </w:rPr>
        <w:t xml:space="preserve"> syntezę kolagenu i elastyny w skórze, przyspiesza procesy regeneracji, poprawia elastyczność i jędrność skóry, nawilża ją i wygładza oraz działa antyoksydacyjnie, odmładzając skórę, wspomaga pielęgnację skóry trądzikowej i reguluje wydzielanie </w:t>
      </w:r>
      <w:proofErr w:type="spellStart"/>
      <w:r w:rsidRPr="007C0EE8">
        <w:rPr>
          <w:rFonts w:asciiTheme="majorHAnsi" w:eastAsia="Times New Roman" w:hAnsiTheme="majorHAnsi" w:cstheme="majorHAnsi"/>
        </w:rPr>
        <w:t>sebum</w:t>
      </w:r>
      <w:proofErr w:type="spellEnd"/>
      <w:r w:rsidRPr="007C0EE8">
        <w:rPr>
          <w:rFonts w:asciiTheme="majorHAnsi" w:eastAsia="Times New Roman" w:hAnsiTheme="majorHAnsi" w:cstheme="majorHAnsi"/>
        </w:rPr>
        <w:t xml:space="preserve"> oraz uspokaja skórę – świetnie sprawdza się jako środek łagodzący i nawilżający wobec szkodliwych czynników zewnętrznych (wiatr, słońce, smog, suche powietrze, klimatyzacja);</w:t>
      </w:r>
    </w:p>
    <w:p w14:paraId="677A7B25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Bukwica lekarska </w:t>
      </w:r>
      <w:r w:rsidRPr="007C0EE8">
        <w:rPr>
          <w:rFonts w:asciiTheme="majorHAnsi" w:eastAsia="Times New Roman" w:hAnsiTheme="majorHAnsi" w:cstheme="majorHAnsi"/>
          <w:i/>
          <w:iCs/>
        </w:rPr>
        <w:t>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Stachys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Officinalis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Flower/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Leaf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/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Stem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Extract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 </w:t>
      </w:r>
      <w:r w:rsidRPr="007C0EE8">
        <w:rPr>
          <w:rFonts w:asciiTheme="majorHAnsi" w:eastAsia="Times New Roman" w:hAnsiTheme="majorHAnsi" w:cstheme="majorHAnsi"/>
        </w:rPr>
        <w:t>- działa ściągająco, przyspiesza regenerację naskórka, silnie wspomaga pielęgnację skóry z niedoskonałościami;</w:t>
      </w:r>
    </w:p>
    <w:p w14:paraId="60D3340C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Oczar wirginijski </w:t>
      </w:r>
      <w:r w:rsidRPr="007C0EE8">
        <w:rPr>
          <w:rFonts w:asciiTheme="majorHAnsi" w:eastAsia="Times New Roman" w:hAnsiTheme="majorHAnsi" w:cstheme="majorHAnsi"/>
          <w:i/>
          <w:iCs/>
        </w:rPr>
        <w:t xml:space="preserve">(Hamamelis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Virginiana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Bark/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Twig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Extract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</w:t>
      </w:r>
      <w:r w:rsidRPr="007C0EE8">
        <w:rPr>
          <w:rFonts w:asciiTheme="majorHAnsi" w:eastAsia="Times New Roman" w:hAnsiTheme="majorHAnsi" w:cstheme="majorHAnsi"/>
        </w:rPr>
        <w:t> – działa ściągająco, pielęgnuje skórę wrażliwą, zmniejsza kruchość naczyń krwionośnych i zaczerwienienia skóry;</w:t>
      </w:r>
    </w:p>
    <w:p w14:paraId="2180A8FF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Wąkrota azjatycka </w:t>
      </w:r>
      <w:r w:rsidRPr="007C0EE8">
        <w:rPr>
          <w:rFonts w:asciiTheme="majorHAnsi" w:eastAsia="Times New Roman" w:hAnsiTheme="majorHAnsi" w:cstheme="majorHAnsi"/>
          <w:i/>
          <w:iCs/>
        </w:rPr>
        <w:t xml:space="preserve">(Centella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Asiatica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Root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Extract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</w:t>
      </w:r>
      <w:r w:rsidRPr="007C0EE8">
        <w:rPr>
          <w:rFonts w:asciiTheme="majorHAnsi" w:eastAsia="Times New Roman" w:hAnsiTheme="majorHAnsi" w:cstheme="majorHAnsi"/>
        </w:rPr>
        <w:t> - stymuluje produkcję kolagenu, wpływa na redukcję zmarszczek oraz przeciwdziała powstawaniu nowych, wygładza skórę i zmniejsza przebarwienia i blizny;</w:t>
      </w:r>
    </w:p>
    <w:p w14:paraId="5FE0030B" w14:textId="77777777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Bakterie kwasu mlekowego</w:t>
      </w:r>
      <w:r w:rsidRPr="007C0EE8">
        <w:rPr>
          <w:rFonts w:asciiTheme="majorHAnsi" w:eastAsia="Times New Roman" w:hAnsiTheme="majorHAnsi" w:cstheme="majorHAnsi"/>
        </w:rPr>
        <w:t> </w:t>
      </w:r>
      <w:r w:rsidRPr="007C0EE8">
        <w:rPr>
          <w:rFonts w:asciiTheme="majorHAnsi" w:eastAsia="Times New Roman" w:hAnsiTheme="majorHAnsi" w:cstheme="majorHAnsi"/>
          <w:i/>
          <w:iCs/>
        </w:rPr>
        <w:t>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Lactobacillus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Ferment i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Lactobacillus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</w:t>
      </w:r>
      <w:r w:rsidRPr="007C0EE8">
        <w:rPr>
          <w:rFonts w:asciiTheme="majorHAnsi" w:eastAsia="Times New Roman" w:hAnsiTheme="majorHAnsi" w:cstheme="majorHAnsi"/>
        </w:rPr>
        <w:t> – tworzą i utrzymują na powierzchni skóry aktywną barierę ochronną – mikrobiologiczną florę, która wspomaga równowagę skóry, wygładza ją i przyspiesza jej regenerację, zwiększają nawilżenie warstwy rogowej naskórka, pobudzają system odpornościowy, pielęgnują skórę problematyczną.</w:t>
      </w:r>
    </w:p>
    <w:p w14:paraId="573CE048" w14:textId="6783324F" w:rsidR="007F098F" w:rsidRPr="007C0EE8" w:rsidRDefault="007F098F" w:rsidP="007C0EE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</w:rPr>
      </w:pPr>
      <w:r w:rsidRPr="007C0EE8">
        <w:rPr>
          <w:rFonts w:asciiTheme="majorHAnsi" w:eastAsia="Times New Roman" w:hAnsiTheme="majorHAnsi" w:cstheme="majorHAnsi"/>
          <w:b/>
          <w:bCs/>
        </w:rPr>
        <w:t>Kwas hialuronowy</w:t>
      </w:r>
      <w:r w:rsidRPr="007C0EE8">
        <w:rPr>
          <w:rFonts w:asciiTheme="majorHAnsi" w:eastAsia="Times New Roman" w:hAnsiTheme="majorHAnsi" w:cstheme="majorHAnsi"/>
        </w:rPr>
        <w:t> </w:t>
      </w:r>
      <w:r w:rsidRPr="007C0EE8">
        <w:rPr>
          <w:rFonts w:asciiTheme="majorHAnsi" w:eastAsia="Times New Roman" w:hAnsiTheme="majorHAnsi" w:cstheme="majorHAnsi"/>
          <w:i/>
          <w:iCs/>
        </w:rPr>
        <w:t>(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Hyaluronic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 xml:space="preserve"> </w:t>
      </w:r>
      <w:proofErr w:type="spellStart"/>
      <w:r w:rsidRPr="007C0EE8">
        <w:rPr>
          <w:rFonts w:asciiTheme="majorHAnsi" w:eastAsia="Times New Roman" w:hAnsiTheme="majorHAnsi" w:cstheme="majorHAnsi"/>
          <w:i/>
          <w:iCs/>
        </w:rPr>
        <w:t>Acid</w:t>
      </w:r>
      <w:proofErr w:type="spellEnd"/>
      <w:r w:rsidRPr="007C0EE8">
        <w:rPr>
          <w:rFonts w:asciiTheme="majorHAnsi" w:eastAsia="Times New Roman" w:hAnsiTheme="majorHAnsi" w:cstheme="majorHAnsi"/>
          <w:i/>
          <w:iCs/>
        </w:rPr>
        <w:t>)</w:t>
      </w:r>
      <w:r w:rsidRPr="007C0EE8">
        <w:rPr>
          <w:rFonts w:asciiTheme="majorHAnsi" w:eastAsia="Times New Roman" w:hAnsiTheme="majorHAnsi" w:cstheme="majorHAnsi"/>
        </w:rPr>
        <w:t xml:space="preserve"> – wspomaga regenerację tkanek, spłyca zmarszczki, wypełniając je, zmniejsza ich widoczność, mocno nawilża naskórek i ułatwia wchłanianie korzystnych składników kosmetyku, podnosi elastyczność skóry, tworzy na niej film ochronny oraz działa kojąco i </w:t>
      </w:r>
      <w:r w:rsidR="005C525D">
        <w:rPr>
          <w:rFonts w:asciiTheme="majorHAnsi" w:eastAsia="Times New Roman" w:hAnsiTheme="majorHAnsi" w:cstheme="majorHAnsi"/>
        </w:rPr>
        <w:t>łagodząco.</w:t>
      </w:r>
    </w:p>
    <w:p w14:paraId="2DE9B75B" w14:textId="77777777" w:rsidR="008675EE" w:rsidRPr="008675EE" w:rsidRDefault="008675EE" w:rsidP="00641715">
      <w:pPr>
        <w:pStyle w:val="NormalnyWeb"/>
        <w:shd w:val="clear" w:color="auto" w:fill="FFFFFF"/>
        <w:ind w:left="360"/>
        <w:textAlignment w:val="baseline"/>
        <w:rPr>
          <w:rFonts w:asciiTheme="majorHAnsi" w:hAnsiTheme="majorHAnsi"/>
          <w:bCs/>
          <w:noProof/>
          <w:sz w:val="24"/>
          <w:szCs w:val="24"/>
        </w:rPr>
      </w:pPr>
    </w:p>
    <w:p w14:paraId="6BF92582" w14:textId="197D7998" w:rsidR="00053F99" w:rsidRPr="00CA6DD6" w:rsidRDefault="007E4C77">
      <w:pPr>
        <w:rPr>
          <w:rFonts w:asciiTheme="majorHAnsi" w:hAnsiTheme="majorHAnsi" w:cs="Calibri"/>
          <w:b/>
          <w:bCs/>
          <w:sz w:val="20"/>
          <w:szCs w:val="20"/>
        </w:rPr>
      </w:pPr>
      <w:r w:rsidRPr="00CA6DD6">
        <w:rPr>
          <w:rFonts w:asciiTheme="majorHAnsi" w:hAnsiTheme="majorHAnsi" w:cs="Calibri"/>
          <w:b/>
          <w:bCs/>
          <w:sz w:val="20"/>
          <w:szCs w:val="20"/>
        </w:rPr>
        <w:t>POJEMNOŚĆ</w:t>
      </w:r>
      <w:r w:rsidR="004E42E7" w:rsidRPr="00CA6DD6">
        <w:rPr>
          <w:rFonts w:asciiTheme="majorHAnsi" w:hAnsiTheme="majorHAnsi" w:cs="Calibri"/>
          <w:b/>
          <w:bCs/>
          <w:sz w:val="20"/>
          <w:szCs w:val="20"/>
        </w:rPr>
        <w:t xml:space="preserve"> I CENA:</w:t>
      </w:r>
    </w:p>
    <w:p w14:paraId="14905E1C" w14:textId="365ED606" w:rsidR="003D375B" w:rsidRPr="00A51CE5" w:rsidRDefault="007F098F">
      <w:pPr>
        <w:rPr>
          <w:rFonts w:asciiTheme="majorHAnsi" w:hAnsiTheme="majorHAnsi"/>
          <w:iCs/>
          <w:sz w:val="20"/>
          <w:szCs w:val="20"/>
          <w:bdr w:val="none" w:sz="0" w:space="0" w:color="auto" w:frame="1"/>
        </w:rPr>
      </w:pPr>
      <w:r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3</w:t>
      </w:r>
      <w:r w:rsidR="00575F75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0</w:t>
      </w:r>
      <w:r w:rsidR="007E4C77" w:rsidRPr="00A81C26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 ml</w:t>
      </w:r>
      <w:r w:rsidR="00543665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/ </w:t>
      </w:r>
      <w:r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83</w:t>
      </w:r>
      <w:r w:rsidR="00F83354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,</w:t>
      </w:r>
      <w:r w:rsidR="00AA5B59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00</w:t>
      </w:r>
      <w:r w:rsidR="00383F1C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 </w:t>
      </w:r>
      <w:r w:rsidR="004E42E7" w:rsidRPr="00CA6DD6">
        <w:rPr>
          <w:rFonts w:asciiTheme="majorHAnsi" w:hAnsiTheme="majorHAnsi" w:cs="Calibri"/>
          <w:bCs/>
          <w:sz w:val="20"/>
          <w:szCs w:val="20"/>
        </w:rPr>
        <w:t>PLN</w:t>
      </w:r>
    </w:p>
    <w:sectPr w:rsidR="003D375B" w:rsidRPr="00A51CE5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3A25" w14:textId="77777777" w:rsidR="00F921BE" w:rsidRDefault="00F921BE" w:rsidP="003D375B">
      <w:r>
        <w:separator/>
      </w:r>
    </w:p>
  </w:endnote>
  <w:endnote w:type="continuationSeparator" w:id="0">
    <w:p w14:paraId="030D6F08" w14:textId="77777777" w:rsidR="00F921BE" w:rsidRDefault="00F921BE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C80C" w14:textId="533CF0D3" w:rsidR="00945D7A" w:rsidRDefault="00945D7A" w:rsidP="00A41DAD">
    <w:r>
      <w:t xml:space="preserve">Dalsze informacje: Agnieszka Kamila </w:t>
    </w:r>
    <w:proofErr w:type="spellStart"/>
    <w:r>
      <w:t>Nieroda</w:t>
    </w:r>
    <w:proofErr w:type="spellEnd"/>
    <w:r>
      <w:t xml:space="preserve">, tel. 0 606 290 </w:t>
    </w:r>
    <w:proofErr w:type="gramStart"/>
    <w:r>
      <w:t xml:space="preserve">505,   </w:t>
    </w:r>
    <w:proofErr w:type="gramEnd"/>
    <w:r>
      <w:t xml:space="preserve">                           </w:t>
    </w:r>
    <w:hyperlink r:id="rId1" w:history="1">
      <w:r w:rsidR="008F7F84" w:rsidRPr="0067248D">
        <w:rPr>
          <w:rStyle w:val="Hipercze"/>
        </w:rPr>
        <w:t>a.nieroda@</w:t>
      </w:r>
      <w:r w:rsidR="008F7F84">
        <w:rPr>
          <w:rStyle w:val="Hipercze"/>
        </w:rPr>
        <w:t>talkandmore.pl</w:t>
      </w:r>
    </w:hyperlink>
  </w:p>
  <w:p w14:paraId="5BCE201E" w14:textId="77777777" w:rsidR="00945D7A" w:rsidRDefault="00945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6A82" w14:textId="77777777" w:rsidR="00F921BE" w:rsidRDefault="00F921BE" w:rsidP="003D375B">
      <w:r>
        <w:separator/>
      </w:r>
    </w:p>
  </w:footnote>
  <w:footnote w:type="continuationSeparator" w:id="0">
    <w:p w14:paraId="56C44B36" w14:textId="77777777" w:rsidR="00F921BE" w:rsidRDefault="00F921BE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945" w14:textId="77777777" w:rsidR="00D37754" w:rsidRDefault="00945D7A" w:rsidP="003D375B">
    <w:pPr>
      <w:pStyle w:val="Nagwek"/>
    </w:pPr>
    <w:r>
      <w:t>Informacja prasowa</w:t>
    </w:r>
  </w:p>
  <w:p w14:paraId="4E655757" w14:textId="20F8E967" w:rsidR="00945D7A" w:rsidRDefault="00D37754" w:rsidP="00D37754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  <w:r w:rsidR="00037227">
      <w:rPr>
        <w:rFonts w:ascii="Calibri Light" w:eastAsia="Calibri Light" w:hAnsi="Calibri Light" w:cs="Calibri Light"/>
        <w:noProof/>
        <w:sz w:val="28"/>
        <w:szCs w:val="28"/>
      </w:rPr>
      <w:drawing>
        <wp:inline distT="0" distB="0" distL="0" distR="0" wp14:anchorId="081ECEA4" wp14:editId="20EA223A">
          <wp:extent cx="1280313" cy="12682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lyBio logo.png" descr="OnlyBio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3" cy="1344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006"/>
    <w:multiLevelType w:val="hybridMultilevel"/>
    <w:tmpl w:val="0F5CA622"/>
    <w:lvl w:ilvl="0" w:tplc="FB0C8F8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CF3"/>
    <w:multiLevelType w:val="hybridMultilevel"/>
    <w:tmpl w:val="45DC9A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A33F0"/>
    <w:multiLevelType w:val="hybridMultilevel"/>
    <w:tmpl w:val="8B584EC8"/>
    <w:lvl w:ilvl="0" w:tplc="FB0C8F8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638E"/>
    <w:multiLevelType w:val="hybridMultilevel"/>
    <w:tmpl w:val="31FA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3268B"/>
    <w:multiLevelType w:val="hybridMultilevel"/>
    <w:tmpl w:val="98A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0312"/>
    <w:multiLevelType w:val="multilevel"/>
    <w:tmpl w:val="D4F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4B6093"/>
    <w:multiLevelType w:val="multilevel"/>
    <w:tmpl w:val="47A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179CE"/>
    <w:rsid w:val="00035DB6"/>
    <w:rsid w:val="00037227"/>
    <w:rsid w:val="000470D2"/>
    <w:rsid w:val="00053F99"/>
    <w:rsid w:val="00081BF4"/>
    <w:rsid w:val="000A2986"/>
    <w:rsid w:val="000B206F"/>
    <w:rsid w:val="000B4137"/>
    <w:rsid w:val="000C220E"/>
    <w:rsid w:val="000D7D32"/>
    <w:rsid w:val="000E3E41"/>
    <w:rsid w:val="000E56C8"/>
    <w:rsid w:val="00107379"/>
    <w:rsid w:val="0013094F"/>
    <w:rsid w:val="001458A0"/>
    <w:rsid w:val="00187962"/>
    <w:rsid w:val="001D32B0"/>
    <w:rsid w:val="00203913"/>
    <w:rsid w:val="00212F97"/>
    <w:rsid w:val="00245789"/>
    <w:rsid w:val="002A0036"/>
    <w:rsid w:val="002B0933"/>
    <w:rsid w:val="003023F5"/>
    <w:rsid w:val="00360F35"/>
    <w:rsid w:val="00362BA3"/>
    <w:rsid w:val="00383F1C"/>
    <w:rsid w:val="00395269"/>
    <w:rsid w:val="003D375B"/>
    <w:rsid w:val="00424EFA"/>
    <w:rsid w:val="00426837"/>
    <w:rsid w:val="004B2601"/>
    <w:rsid w:val="004E42E7"/>
    <w:rsid w:val="004E6992"/>
    <w:rsid w:val="00534645"/>
    <w:rsid w:val="00543665"/>
    <w:rsid w:val="0057132F"/>
    <w:rsid w:val="00575F75"/>
    <w:rsid w:val="005C525D"/>
    <w:rsid w:val="005D403B"/>
    <w:rsid w:val="005E279F"/>
    <w:rsid w:val="005F3BCE"/>
    <w:rsid w:val="006039E3"/>
    <w:rsid w:val="00607396"/>
    <w:rsid w:val="00641715"/>
    <w:rsid w:val="00647477"/>
    <w:rsid w:val="00680724"/>
    <w:rsid w:val="007255AC"/>
    <w:rsid w:val="00727708"/>
    <w:rsid w:val="00760513"/>
    <w:rsid w:val="007C0EE8"/>
    <w:rsid w:val="007C6E9C"/>
    <w:rsid w:val="007E4C77"/>
    <w:rsid w:val="007F098F"/>
    <w:rsid w:val="00814707"/>
    <w:rsid w:val="00846D00"/>
    <w:rsid w:val="0086327E"/>
    <w:rsid w:val="008675EE"/>
    <w:rsid w:val="00886548"/>
    <w:rsid w:val="008907EC"/>
    <w:rsid w:val="008C3259"/>
    <w:rsid w:val="008E12BE"/>
    <w:rsid w:val="008E168D"/>
    <w:rsid w:val="008E4B6F"/>
    <w:rsid w:val="008E507C"/>
    <w:rsid w:val="008E50E3"/>
    <w:rsid w:val="008F7F84"/>
    <w:rsid w:val="00945D7A"/>
    <w:rsid w:val="00951DFD"/>
    <w:rsid w:val="00953E81"/>
    <w:rsid w:val="0096102D"/>
    <w:rsid w:val="009736F7"/>
    <w:rsid w:val="009A669B"/>
    <w:rsid w:val="009D7856"/>
    <w:rsid w:val="00A112D4"/>
    <w:rsid w:val="00A15842"/>
    <w:rsid w:val="00A2599A"/>
    <w:rsid w:val="00A41DAD"/>
    <w:rsid w:val="00A51CE5"/>
    <w:rsid w:val="00A81C26"/>
    <w:rsid w:val="00A84542"/>
    <w:rsid w:val="00AA3CC2"/>
    <w:rsid w:val="00AA5B59"/>
    <w:rsid w:val="00B37D69"/>
    <w:rsid w:val="00B51AAD"/>
    <w:rsid w:val="00B6686B"/>
    <w:rsid w:val="00B82CF9"/>
    <w:rsid w:val="00B869B1"/>
    <w:rsid w:val="00BC3CD6"/>
    <w:rsid w:val="00C13613"/>
    <w:rsid w:val="00C6405E"/>
    <w:rsid w:val="00C8514E"/>
    <w:rsid w:val="00C87E6B"/>
    <w:rsid w:val="00CA6DD6"/>
    <w:rsid w:val="00CD216C"/>
    <w:rsid w:val="00CD40E9"/>
    <w:rsid w:val="00CD5DBE"/>
    <w:rsid w:val="00CD78CA"/>
    <w:rsid w:val="00CE67DC"/>
    <w:rsid w:val="00CF2C96"/>
    <w:rsid w:val="00D17596"/>
    <w:rsid w:val="00D37754"/>
    <w:rsid w:val="00D41253"/>
    <w:rsid w:val="00D775D7"/>
    <w:rsid w:val="00DB4358"/>
    <w:rsid w:val="00DB64DE"/>
    <w:rsid w:val="00E76A4B"/>
    <w:rsid w:val="00F2766F"/>
    <w:rsid w:val="00F66122"/>
    <w:rsid w:val="00F80AFB"/>
    <w:rsid w:val="00F83354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06898BF9-5A99-0945-8F03-CFB7144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5</cp:revision>
  <cp:lastPrinted>2018-09-05T15:36:00Z</cp:lastPrinted>
  <dcterms:created xsi:type="dcterms:W3CDTF">2020-08-06T11:14:00Z</dcterms:created>
  <dcterms:modified xsi:type="dcterms:W3CDTF">2020-08-06T11:22:00Z</dcterms:modified>
</cp:coreProperties>
</file>