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263D" w14:textId="77777777" w:rsidR="00763BDA" w:rsidRPr="00984607" w:rsidRDefault="00763BDA" w:rsidP="00656D97">
      <w:pPr>
        <w:jc w:val="both"/>
        <w:rPr>
          <w:rFonts w:asciiTheme="minorHAnsi" w:hAnsiTheme="minorHAnsi" w:cs="Arial"/>
          <w:b/>
          <w:color w:val="222222"/>
        </w:rPr>
      </w:pPr>
    </w:p>
    <w:p w14:paraId="2807FF3D" w14:textId="77777777" w:rsidR="0006361E" w:rsidRPr="00984607" w:rsidRDefault="0006361E" w:rsidP="00656D97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0C74B96D" w14:textId="77777777" w:rsidR="00F41F11" w:rsidRPr="00984607" w:rsidRDefault="001D0F0E" w:rsidP="001D0F0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84607">
        <w:rPr>
          <w:rFonts w:asciiTheme="minorHAnsi" w:hAnsiTheme="minorHAnsi" w:cs="Arial"/>
          <w:b/>
          <w:bCs/>
          <w:sz w:val="28"/>
          <w:szCs w:val="28"/>
        </w:rPr>
        <w:t xml:space="preserve">Rewolucja w pielęgnacji włosów. </w:t>
      </w:r>
    </w:p>
    <w:p w14:paraId="68EC487C" w14:textId="75E6FFC8" w:rsidR="00B04929" w:rsidRPr="00984607" w:rsidRDefault="001D0F0E" w:rsidP="001D0F0E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84607">
        <w:rPr>
          <w:rFonts w:asciiTheme="minorHAnsi" w:hAnsiTheme="minorHAnsi" w:cs="Arial"/>
          <w:b/>
          <w:bCs/>
          <w:sz w:val="28"/>
          <w:szCs w:val="28"/>
        </w:rPr>
        <w:t xml:space="preserve">Poznaj najnowszy trend </w:t>
      </w:r>
      <w:r w:rsidR="00F41F11" w:rsidRPr="00984607">
        <w:rPr>
          <w:rFonts w:asciiTheme="minorHAnsi" w:hAnsiTheme="minorHAnsi" w:cs="Arial"/>
          <w:b/>
          <w:bCs/>
          <w:sz w:val="28"/>
          <w:szCs w:val="28"/>
        </w:rPr>
        <w:t>instagramerek</w:t>
      </w:r>
      <w:r w:rsidRPr="00984607">
        <w:rPr>
          <w:rFonts w:asciiTheme="minorHAnsi" w:hAnsiTheme="minorHAnsi" w:cs="Arial"/>
          <w:b/>
          <w:bCs/>
          <w:sz w:val="28"/>
          <w:szCs w:val="28"/>
        </w:rPr>
        <w:t xml:space="preserve">! </w:t>
      </w:r>
    </w:p>
    <w:p w14:paraId="0000000A" w14:textId="0BC2BD03" w:rsidR="0052619F" w:rsidRPr="00984607" w:rsidRDefault="0052619F" w:rsidP="00656D97">
      <w:pPr>
        <w:jc w:val="both"/>
        <w:rPr>
          <w:rFonts w:asciiTheme="minorHAnsi" w:hAnsiTheme="minorHAnsi" w:cs="Arial"/>
        </w:rPr>
      </w:pPr>
    </w:p>
    <w:p w14:paraId="48D9D5C9" w14:textId="67EB549D" w:rsidR="00F41F11" w:rsidRPr="00984607" w:rsidRDefault="00F41F11" w:rsidP="00656D97">
      <w:pPr>
        <w:jc w:val="both"/>
        <w:rPr>
          <w:rFonts w:asciiTheme="minorHAnsi" w:hAnsiTheme="minorHAnsi" w:cs="Arial"/>
        </w:rPr>
      </w:pPr>
    </w:p>
    <w:p w14:paraId="4A19E7A5" w14:textId="5211E1B0" w:rsidR="00F41F11" w:rsidRPr="00984607" w:rsidRDefault="00B942C4" w:rsidP="00656D97">
      <w:pPr>
        <w:jc w:val="both"/>
        <w:rPr>
          <w:rFonts w:asciiTheme="minorHAnsi" w:hAnsiTheme="minorHAnsi" w:cs="Arial"/>
          <w:sz w:val="22"/>
          <w:szCs w:val="22"/>
          <w:lang w:val="pl"/>
        </w:rPr>
      </w:pPr>
      <w:r w:rsidRPr="00984607">
        <w:rPr>
          <w:rFonts w:asciiTheme="minorHAnsi" w:hAnsiTheme="minorHAnsi" w:cs="Arial"/>
          <w:sz w:val="22"/>
          <w:szCs w:val="22"/>
          <w:lang w:val="pl"/>
        </w:rPr>
        <w:t>Co to takiego? To m</w:t>
      </w:r>
      <w:r w:rsidR="00F41F11" w:rsidRPr="00984607">
        <w:rPr>
          <w:rFonts w:asciiTheme="minorHAnsi" w:hAnsiTheme="minorHAnsi" w:cs="Arial"/>
          <w:sz w:val="22"/>
          <w:szCs w:val="22"/>
          <w:lang w:val="pl"/>
        </w:rPr>
        <w:t>etoda OMO</w:t>
      </w:r>
      <w:r w:rsidRPr="00984607">
        <w:rPr>
          <w:rFonts w:asciiTheme="minorHAnsi" w:hAnsiTheme="minorHAnsi" w:cs="Arial"/>
          <w:sz w:val="22"/>
          <w:szCs w:val="22"/>
          <w:lang w:val="pl"/>
        </w:rPr>
        <w:t>, czyli</w:t>
      </w:r>
      <w:r w:rsidR="00F41F11" w:rsidRPr="00984607">
        <w:rPr>
          <w:rFonts w:asciiTheme="minorHAnsi" w:hAnsiTheme="minorHAnsi" w:cs="Arial"/>
          <w:sz w:val="22"/>
          <w:szCs w:val="22"/>
          <w:lang w:val="pl"/>
        </w:rPr>
        <w:t xml:space="preserve"> ratunek dla zniszczonych, kręconych, rozjaśnianych, puszących się włosów. To hit, który całkowicie odmieni oblicze Twoich włosów</w:t>
      </w:r>
      <w:r w:rsidRPr="00984607">
        <w:rPr>
          <w:rFonts w:asciiTheme="minorHAnsi" w:hAnsiTheme="minorHAnsi" w:cs="Arial"/>
          <w:sz w:val="22"/>
          <w:szCs w:val="22"/>
          <w:lang w:val="pl"/>
        </w:rPr>
        <w:t>:</w:t>
      </w:r>
      <w:r w:rsidR="00F41F11" w:rsidRPr="00984607">
        <w:rPr>
          <w:rFonts w:asciiTheme="minorHAnsi" w:hAnsiTheme="minorHAnsi" w:cs="Arial"/>
          <w:sz w:val="22"/>
          <w:szCs w:val="22"/>
          <w:lang w:val="pl"/>
        </w:rPr>
        <w:t xml:space="preserve"> </w:t>
      </w:r>
      <w:r w:rsidRPr="00984607">
        <w:rPr>
          <w:rFonts w:asciiTheme="minorHAnsi" w:hAnsiTheme="minorHAnsi" w:cs="Arial"/>
          <w:sz w:val="22"/>
          <w:szCs w:val="22"/>
          <w:lang w:val="pl"/>
        </w:rPr>
        <w:t>s</w:t>
      </w:r>
      <w:r w:rsidR="007C0BF8" w:rsidRPr="00984607">
        <w:rPr>
          <w:rFonts w:asciiTheme="minorHAnsi" w:hAnsiTheme="minorHAnsi" w:cs="Arial"/>
          <w:sz w:val="22"/>
          <w:szCs w:val="22"/>
          <w:lang w:val="pl"/>
        </w:rPr>
        <w:t xml:space="preserve">uche zregeneruje, z puszących zrobi sprężyste loki, a matowe nabłyszczy. </w:t>
      </w:r>
    </w:p>
    <w:p w14:paraId="3122D0E7" w14:textId="77777777" w:rsidR="00B942C4" w:rsidRPr="00984607" w:rsidRDefault="00B942C4" w:rsidP="00656D97">
      <w:pPr>
        <w:jc w:val="both"/>
        <w:rPr>
          <w:rFonts w:asciiTheme="minorHAnsi" w:hAnsiTheme="minorHAnsi" w:cs="Arial"/>
          <w:sz w:val="22"/>
          <w:szCs w:val="22"/>
          <w:lang w:val="pl"/>
        </w:rPr>
      </w:pPr>
    </w:p>
    <w:p w14:paraId="54EC566E" w14:textId="33286E78" w:rsidR="00B942C4" w:rsidRPr="00984607" w:rsidRDefault="00B942C4" w:rsidP="00656D97">
      <w:pPr>
        <w:jc w:val="both"/>
        <w:rPr>
          <w:rFonts w:asciiTheme="minorHAnsi" w:hAnsiTheme="minorHAnsi" w:cs="Arial"/>
          <w:b/>
          <w:bCs/>
          <w:sz w:val="22"/>
          <w:szCs w:val="22"/>
          <w:lang w:val="pl"/>
        </w:rPr>
      </w:pPr>
      <w:r w:rsidRPr="00984607">
        <w:rPr>
          <w:rFonts w:asciiTheme="minorHAnsi" w:hAnsiTheme="minorHAnsi" w:cs="Arial"/>
          <w:b/>
          <w:bCs/>
          <w:sz w:val="22"/>
          <w:szCs w:val="22"/>
          <w:lang w:val="pl"/>
        </w:rPr>
        <w:t xml:space="preserve">Na czym polega metoda OMO? </w:t>
      </w:r>
    </w:p>
    <w:p w14:paraId="7808AD18" w14:textId="432A48B4" w:rsidR="00F87ABF" w:rsidRPr="00984607" w:rsidRDefault="00546C42" w:rsidP="00B942C4">
      <w:pPr>
        <w:jc w:val="both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OMO to skrót od słów: odżywka-mycie-odżywka. </w:t>
      </w:r>
      <w:r w:rsidR="00B942C4" w:rsidRPr="00984607">
        <w:rPr>
          <w:rFonts w:asciiTheme="minorHAnsi" w:hAnsiTheme="minorHAnsi" w:cs="Arial"/>
          <w:sz w:val="22"/>
          <w:szCs w:val="22"/>
        </w:rPr>
        <w:t xml:space="preserve">Nowa linia kosmetyków OnlyBio Hair </w:t>
      </w:r>
      <w:r w:rsidR="00592A09">
        <w:rPr>
          <w:rFonts w:asciiTheme="minorHAnsi" w:hAnsiTheme="minorHAnsi" w:cs="Arial"/>
          <w:sz w:val="22"/>
          <w:szCs w:val="22"/>
        </w:rPr>
        <w:t>B</w:t>
      </w:r>
      <w:r w:rsidR="00B942C4" w:rsidRPr="00984607">
        <w:rPr>
          <w:rFonts w:asciiTheme="minorHAnsi" w:hAnsiTheme="minorHAnsi" w:cs="Arial"/>
          <w:sz w:val="22"/>
          <w:szCs w:val="22"/>
        </w:rPr>
        <w:t xml:space="preserve">alance jest zgodna z zasadami OMO i równowagi PEH. </w:t>
      </w:r>
      <w:r w:rsidR="00F87ABF" w:rsidRPr="00984607">
        <w:rPr>
          <w:rFonts w:asciiTheme="minorHAnsi" w:hAnsiTheme="minorHAnsi" w:cs="Arial"/>
          <w:sz w:val="22"/>
          <w:szCs w:val="22"/>
        </w:rPr>
        <w:t>Pi</w:t>
      </w:r>
      <w:r w:rsidR="00984607" w:rsidRPr="00984607">
        <w:rPr>
          <w:rFonts w:asciiTheme="minorHAnsi" w:hAnsiTheme="minorHAnsi" w:cs="Arial"/>
          <w:sz w:val="22"/>
          <w:szCs w:val="22"/>
        </w:rPr>
        <w:t>e</w:t>
      </w:r>
      <w:r w:rsidR="00F87ABF" w:rsidRPr="00984607">
        <w:rPr>
          <w:rFonts w:asciiTheme="minorHAnsi" w:hAnsiTheme="minorHAnsi" w:cs="Arial"/>
          <w:sz w:val="22"/>
          <w:szCs w:val="22"/>
        </w:rPr>
        <w:t>lęgnacja Hair Balance naszych włosów, opiera się o minimum 3 produkty: 2 odżywki i 1 szampon. Rytuał pielęgnacyjny zaczynamy od zmoczenia włosów i nałożenia 1</w:t>
      </w:r>
      <w:r w:rsidR="00984607" w:rsidRPr="00984607">
        <w:rPr>
          <w:rFonts w:asciiTheme="minorHAnsi" w:hAnsiTheme="minorHAnsi" w:cs="Arial"/>
          <w:sz w:val="22"/>
          <w:szCs w:val="22"/>
        </w:rPr>
        <w:t>-</w:t>
      </w:r>
      <w:r w:rsidR="00F87ABF" w:rsidRPr="00984607">
        <w:rPr>
          <w:rFonts w:asciiTheme="minorHAnsi" w:hAnsiTheme="minorHAnsi" w:cs="Arial"/>
          <w:sz w:val="22"/>
          <w:szCs w:val="22"/>
        </w:rPr>
        <w:t>szej odżywki poniżej linii uszu. Po upływie kilku minut, bez spłukiwania pierwszej odżywki delikatnie myjemy włosy szamponem i spłukujemy całość. Na koniec nakładamy drugą odżywkę, czekamy chwilę i spłukujemy. Tak przeprowadzony rytuał mycia włosów zapewni ich optymalne odżywienie, nawilżenie i gładkość, a zarazem nie uszkodzi włosów poniżej uszu, często suchych i zniszczonych.</w:t>
      </w:r>
    </w:p>
    <w:p w14:paraId="6DAE912B" w14:textId="77777777" w:rsidR="00F87ABF" w:rsidRPr="00984607" w:rsidRDefault="00F87ABF" w:rsidP="00B942C4">
      <w:pPr>
        <w:jc w:val="both"/>
        <w:rPr>
          <w:rFonts w:asciiTheme="minorHAnsi" w:hAnsiTheme="minorHAnsi" w:cs="Arial"/>
          <w:sz w:val="22"/>
          <w:szCs w:val="22"/>
        </w:rPr>
      </w:pPr>
    </w:p>
    <w:p w14:paraId="69D2F098" w14:textId="0DACD2F0" w:rsidR="00DC51FA" w:rsidRDefault="00DC51FA" w:rsidP="00B942C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Rytuał Hair Balance</w:t>
      </w:r>
    </w:p>
    <w:p w14:paraId="2C338879" w14:textId="07051D17" w:rsidR="00B942C4" w:rsidRPr="00DC51FA" w:rsidRDefault="00F87ABF" w:rsidP="00DC51F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DC51FA">
        <w:rPr>
          <w:rFonts w:asciiTheme="minorHAnsi" w:hAnsiTheme="minorHAnsi"/>
          <w:b/>
          <w:bCs/>
        </w:rPr>
        <w:t>Mycie skóry głowy</w:t>
      </w:r>
    </w:p>
    <w:p w14:paraId="7D738C32" w14:textId="269060A4" w:rsidR="00F87ABF" w:rsidRDefault="00984607" w:rsidP="00A2527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Zaczynamy zawsze od </w:t>
      </w:r>
      <w:r w:rsidR="00F87ABF" w:rsidRPr="00984607">
        <w:rPr>
          <w:rFonts w:asciiTheme="minorHAnsi" w:hAnsiTheme="minorHAnsi" w:cs="Arial"/>
          <w:sz w:val="22"/>
          <w:szCs w:val="22"/>
        </w:rPr>
        <w:t>dobrani</w:t>
      </w:r>
      <w:r>
        <w:rPr>
          <w:rFonts w:asciiTheme="minorHAnsi" w:hAnsiTheme="minorHAnsi" w:cs="Arial"/>
          <w:sz w:val="22"/>
          <w:szCs w:val="22"/>
        </w:rPr>
        <w:t>a</w:t>
      </w:r>
      <w:r w:rsidR="00F87ABF" w:rsidRPr="00984607">
        <w:rPr>
          <w:rFonts w:asciiTheme="minorHAnsi" w:hAnsiTheme="minorHAnsi" w:cs="Arial"/>
          <w:sz w:val="22"/>
          <w:szCs w:val="22"/>
        </w:rPr>
        <w:t xml:space="preserve"> odpowiedniego szamponu do potrzeb skóry głowy. </w:t>
      </w:r>
      <w:r>
        <w:rPr>
          <w:rFonts w:asciiTheme="minorHAnsi" w:hAnsiTheme="minorHAnsi" w:cs="Arial"/>
          <w:sz w:val="22"/>
          <w:szCs w:val="22"/>
        </w:rPr>
        <w:t>Dlaczego? P</w:t>
      </w:r>
      <w:r w:rsidR="00F87ABF" w:rsidRPr="00984607">
        <w:rPr>
          <w:rFonts w:asciiTheme="minorHAnsi" w:hAnsiTheme="minorHAnsi" w:cs="Arial"/>
          <w:sz w:val="22"/>
          <w:szCs w:val="22"/>
        </w:rPr>
        <w:t xml:space="preserve">odstawowym jego zadaniem jest jej oczyszczenie bez inwazyjnego naruszenia jej warstwy lipidowej. Dlatego też w szamponach </w:t>
      </w:r>
      <w:r w:rsidRPr="00984607">
        <w:rPr>
          <w:rFonts w:asciiTheme="minorHAnsi" w:hAnsiTheme="minorHAnsi" w:cs="Arial"/>
          <w:sz w:val="22"/>
          <w:szCs w:val="22"/>
        </w:rPr>
        <w:t>nowej serii Hair Balance został</w:t>
      </w:r>
      <w:r w:rsidR="00A2527B">
        <w:rPr>
          <w:rFonts w:asciiTheme="minorHAnsi" w:hAnsiTheme="minorHAnsi" w:cs="Arial"/>
          <w:sz w:val="22"/>
          <w:szCs w:val="22"/>
        </w:rPr>
        <w:t>y</w:t>
      </w:r>
      <w:r w:rsidRPr="00984607">
        <w:rPr>
          <w:rFonts w:asciiTheme="minorHAnsi" w:hAnsiTheme="minorHAnsi" w:cs="Arial"/>
          <w:sz w:val="22"/>
          <w:szCs w:val="22"/>
        </w:rPr>
        <w:t xml:space="preserve"> </w:t>
      </w:r>
      <w:r w:rsidR="00F87ABF" w:rsidRPr="00984607">
        <w:rPr>
          <w:rFonts w:asciiTheme="minorHAnsi" w:hAnsiTheme="minorHAnsi" w:cs="Arial"/>
          <w:sz w:val="22"/>
          <w:szCs w:val="22"/>
        </w:rPr>
        <w:t>umie</w:t>
      </w:r>
      <w:r w:rsidRPr="00984607">
        <w:rPr>
          <w:rFonts w:asciiTheme="minorHAnsi" w:hAnsiTheme="minorHAnsi" w:cs="Arial"/>
          <w:sz w:val="22"/>
          <w:szCs w:val="22"/>
        </w:rPr>
        <w:t>szczon</w:t>
      </w:r>
      <w:r w:rsidR="00A2527B">
        <w:rPr>
          <w:rFonts w:asciiTheme="minorHAnsi" w:hAnsiTheme="minorHAnsi" w:cs="Arial"/>
          <w:sz w:val="22"/>
          <w:szCs w:val="22"/>
        </w:rPr>
        <w:t xml:space="preserve">e wyjątkowo </w:t>
      </w:r>
      <w:r w:rsidR="00F87ABF" w:rsidRPr="00984607">
        <w:rPr>
          <w:rFonts w:asciiTheme="minorHAnsi" w:hAnsiTheme="minorHAnsi" w:cs="Arial"/>
          <w:sz w:val="22"/>
          <w:szCs w:val="22"/>
        </w:rPr>
        <w:t xml:space="preserve"> delikatn</w:t>
      </w:r>
      <w:r w:rsidR="00A2527B">
        <w:rPr>
          <w:rFonts w:asciiTheme="minorHAnsi" w:hAnsiTheme="minorHAnsi" w:cs="Arial"/>
          <w:sz w:val="22"/>
          <w:szCs w:val="22"/>
        </w:rPr>
        <w:t>e</w:t>
      </w:r>
      <w:r w:rsidR="00F87ABF" w:rsidRPr="00984607">
        <w:rPr>
          <w:rFonts w:asciiTheme="minorHAnsi" w:hAnsiTheme="minorHAnsi" w:cs="Arial"/>
          <w:sz w:val="22"/>
          <w:szCs w:val="22"/>
        </w:rPr>
        <w:t xml:space="preserve"> </w:t>
      </w:r>
      <w:r w:rsidR="00A2527B">
        <w:rPr>
          <w:rFonts w:asciiTheme="minorHAnsi" w:hAnsiTheme="minorHAnsi" w:cs="Arial"/>
          <w:sz w:val="22"/>
          <w:szCs w:val="22"/>
        </w:rPr>
        <w:t>i bezpiec</w:t>
      </w:r>
      <w:r w:rsidR="00DA524A">
        <w:rPr>
          <w:rFonts w:asciiTheme="minorHAnsi" w:hAnsiTheme="minorHAnsi" w:cs="Arial"/>
          <w:sz w:val="22"/>
          <w:szCs w:val="22"/>
        </w:rPr>
        <w:t>z</w:t>
      </w:r>
      <w:r w:rsidR="00A2527B">
        <w:rPr>
          <w:rFonts w:asciiTheme="minorHAnsi" w:hAnsiTheme="minorHAnsi" w:cs="Arial"/>
          <w:sz w:val="22"/>
          <w:szCs w:val="22"/>
        </w:rPr>
        <w:t xml:space="preserve">ne środki </w:t>
      </w:r>
      <w:r w:rsidR="00F87ABF" w:rsidRPr="00984607">
        <w:rPr>
          <w:rFonts w:asciiTheme="minorHAnsi" w:hAnsiTheme="minorHAnsi" w:cs="Arial"/>
          <w:sz w:val="22"/>
          <w:szCs w:val="22"/>
        </w:rPr>
        <w:t>myjąc</w:t>
      </w:r>
      <w:r w:rsidR="00A2527B">
        <w:rPr>
          <w:rFonts w:asciiTheme="minorHAnsi" w:hAnsiTheme="minorHAnsi" w:cs="Arial"/>
          <w:sz w:val="22"/>
          <w:szCs w:val="22"/>
        </w:rPr>
        <w:t>e</w:t>
      </w:r>
      <w:r w:rsidR="00F87ABF" w:rsidRPr="00984607">
        <w:rPr>
          <w:rFonts w:asciiTheme="minorHAnsi" w:hAnsiTheme="minorHAnsi" w:cs="Arial"/>
          <w:sz w:val="22"/>
          <w:szCs w:val="22"/>
        </w:rPr>
        <w:t xml:space="preserve"> </w:t>
      </w:r>
      <w:r w:rsidR="006F187B" w:rsidRPr="00A2527B">
        <w:rPr>
          <w:rFonts w:asciiTheme="minorHAnsi" w:hAnsiTheme="minorHAnsi" w:cs="Arial"/>
          <w:sz w:val="22"/>
          <w:szCs w:val="22"/>
        </w:rPr>
        <w:t>wyprodukowa</w:t>
      </w:r>
      <w:r w:rsidR="006F187B">
        <w:rPr>
          <w:rFonts w:asciiTheme="minorHAnsi" w:hAnsiTheme="minorHAnsi" w:cs="Arial"/>
          <w:sz w:val="22"/>
          <w:szCs w:val="22"/>
        </w:rPr>
        <w:t>ne z</w:t>
      </w:r>
      <w:r w:rsidR="006F187B" w:rsidRPr="00A2527B">
        <w:rPr>
          <w:rFonts w:asciiTheme="minorHAnsi" w:hAnsiTheme="minorHAnsi" w:cs="Arial"/>
          <w:sz w:val="22"/>
          <w:szCs w:val="22"/>
        </w:rPr>
        <w:t xml:space="preserve"> kokosa</w:t>
      </w:r>
      <w:r w:rsidR="00B553A4">
        <w:rPr>
          <w:rFonts w:asciiTheme="minorHAnsi" w:hAnsiTheme="minorHAnsi" w:cs="Arial"/>
          <w:sz w:val="22"/>
          <w:szCs w:val="22"/>
        </w:rPr>
        <w:t>-</w:t>
      </w:r>
      <w:r w:rsidR="00A2527B" w:rsidRPr="00A2527B">
        <w:rPr>
          <w:rFonts w:asciiTheme="minorHAnsi" w:hAnsiTheme="minorHAnsi" w:cs="Arial"/>
          <w:sz w:val="22"/>
          <w:szCs w:val="22"/>
        </w:rPr>
        <w:t>Lauryl Glucoside</w:t>
      </w:r>
      <w:r w:rsidR="00A2527B">
        <w:rPr>
          <w:rFonts w:asciiTheme="minorHAnsi" w:hAnsiTheme="minorHAnsi" w:cs="Arial"/>
          <w:sz w:val="22"/>
          <w:szCs w:val="22"/>
        </w:rPr>
        <w:t xml:space="preserve"> oraz </w:t>
      </w:r>
      <w:r w:rsidR="00A2527B" w:rsidRPr="00A2527B">
        <w:rPr>
          <w:rFonts w:asciiTheme="minorHAnsi" w:hAnsiTheme="minorHAnsi" w:cs="Arial"/>
          <w:sz w:val="22"/>
          <w:szCs w:val="22"/>
        </w:rPr>
        <w:t>Decyl Glucoside</w:t>
      </w:r>
      <w:r w:rsidR="00B553A4">
        <w:rPr>
          <w:rFonts w:asciiTheme="minorHAnsi" w:hAnsiTheme="minorHAnsi" w:cs="Arial"/>
          <w:sz w:val="22"/>
          <w:szCs w:val="22"/>
        </w:rPr>
        <w:t xml:space="preserve">, </w:t>
      </w:r>
      <w:r w:rsidR="00A2527B" w:rsidRPr="00A2527B">
        <w:rPr>
          <w:rFonts w:asciiTheme="minorHAnsi" w:hAnsiTheme="minorHAnsi" w:cs="Arial"/>
          <w:sz w:val="22"/>
          <w:szCs w:val="22"/>
        </w:rPr>
        <w:t>posiadając</w:t>
      </w:r>
      <w:r w:rsidR="006F187B">
        <w:rPr>
          <w:rFonts w:asciiTheme="minorHAnsi" w:hAnsiTheme="minorHAnsi" w:cs="Arial"/>
          <w:sz w:val="22"/>
          <w:szCs w:val="22"/>
        </w:rPr>
        <w:t>e</w:t>
      </w:r>
      <w:r w:rsidR="00A2527B" w:rsidRPr="00A2527B">
        <w:rPr>
          <w:rFonts w:asciiTheme="minorHAnsi" w:hAnsiTheme="minorHAnsi" w:cs="Arial"/>
          <w:sz w:val="22"/>
          <w:szCs w:val="22"/>
        </w:rPr>
        <w:t xml:space="preserve"> właściwości kondycjonujące skórę.</w:t>
      </w:r>
    </w:p>
    <w:p w14:paraId="04F126DB" w14:textId="77777777" w:rsidR="00A2527B" w:rsidRPr="00984607" w:rsidRDefault="00A2527B" w:rsidP="00A2527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09AF870" w14:textId="3A24E8D3" w:rsidR="00F87ABF" w:rsidRPr="00984607" w:rsidRDefault="00984607" w:rsidP="00F87AB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4607">
        <w:rPr>
          <w:rFonts w:asciiTheme="minorHAnsi" w:hAnsiTheme="minorHAnsi" w:cs="Arial"/>
          <w:b/>
          <w:bCs/>
          <w:sz w:val="22"/>
          <w:szCs w:val="22"/>
        </w:rPr>
        <w:t xml:space="preserve">Jakie rozróżniamy rodzaje włosów? </w:t>
      </w:r>
    </w:p>
    <w:p w14:paraId="0439E59D" w14:textId="77777777" w:rsidR="00F87ABF" w:rsidRPr="00984607" w:rsidRDefault="00F87ABF" w:rsidP="00F87ABF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 w:rsidRPr="00984607">
        <w:rPr>
          <w:rFonts w:asciiTheme="minorHAnsi" w:hAnsiTheme="minorHAnsi" w:cs="Arial"/>
          <w:b/>
          <w:bCs/>
          <w:sz w:val="22"/>
          <w:szCs w:val="22"/>
        </w:rPr>
        <w:t xml:space="preserve">Włosy wysokoporowate </w:t>
      </w:r>
    </w:p>
    <w:p w14:paraId="3C2A7481" w14:textId="77777777" w:rsidR="00F87ABF" w:rsidRPr="00984607" w:rsidRDefault="00F87ABF" w:rsidP="00F87ABF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Charakteryzują się mocno rozchyloną łuską, często się puszą. Mogą być takie z natury, ale najczęściej taka porowatość jest podniesiona sztucznie przez zabiegi fryzjerskie, rozjaśnianie, farbowanie bądź stylizację. Zniszczone wysokoporowate włosy przyjmują „piórkowy” wygląd, są również bardzo podatne na stylizację - łatwo się odkształcają. Takie włosy bardzo szybko się wykruszają oraz łamią. </w:t>
      </w:r>
    </w:p>
    <w:p w14:paraId="43C442BE" w14:textId="77777777" w:rsidR="00F87ABF" w:rsidRPr="00984607" w:rsidRDefault="00F87ABF" w:rsidP="00F87ABF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5B41509C" w14:textId="77777777" w:rsidR="00F87ABF" w:rsidRPr="00984607" w:rsidRDefault="00F87ABF" w:rsidP="00F87ABF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 w:rsidRPr="00984607">
        <w:rPr>
          <w:rFonts w:asciiTheme="minorHAnsi" w:hAnsiTheme="minorHAnsi" w:cs="Arial"/>
          <w:b/>
          <w:bCs/>
          <w:sz w:val="22"/>
          <w:szCs w:val="22"/>
        </w:rPr>
        <w:t>Włosy średnioporowate</w:t>
      </w:r>
    </w:p>
    <w:p w14:paraId="73BE457D" w14:textId="77777777" w:rsidR="00F87ABF" w:rsidRPr="00984607" w:rsidRDefault="00F87ABF" w:rsidP="00F87ABF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Najpowszechniejszy typ włosów. Mogą się kręcić delikatnie falować lub być zupełnie proste. W dotyku nie są idealnie gładkie. Tutaj stawiamy na równowagę PEH – czyli poprawny balans między proteinami, emolientami oraz humektantami </w:t>
      </w:r>
    </w:p>
    <w:p w14:paraId="657CBDED" w14:textId="77777777" w:rsidR="00F87ABF" w:rsidRPr="00984607" w:rsidRDefault="00F87ABF" w:rsidP="00F87ABF">
      <w:pPr>
        <w:jc w:val="both"/>
        <w:rPr>
          <w:rFonts w:asciiTheme="minorHAnsi" w:hAnsiTheme="minorHAnsi" w:cs="Arial"/>
          <w:sz w:val="22"/>
          <w:szCs w:val="22"/>
        </w:rPr>
      </w:pPr>
    </w:p>
    <w:p w14:paraId="7D8F0E20" w14:textId="77777777" w:rsidR="00F87ABF" w:rsidRPr="00984607" w:rsidRDefault="00F87ABF" w:rsidP="00F87AB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84607">
        <w:rPr>
          <w:rFonts w:asciiTheme="minorHAnsi" w:hAnsiTheme="minorHAnsi" w:cs="Arial"/>
          <w:b/>
          <w:bCs/>
          <w:sz w:val="22"/>
          <w:szCs w:val="22"/>
        </w:rPr>
        <w:t>Włosy niskoporowate</w:t>
      </w:r>
    </w:p>
    <w:p w14:paraId="741DEA71" w14:textId="77777777" w:rsidR="00F87ABF" w:rsidRPr="00984607" w:rsidRDefault="00F87ABF" w:rsidP="00F87ABF">
      <w:pPr>
        <w:jc w:val="both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>To włosy o bardzo domkniętej łusce, są z definicji gładkie, śliskie, niepodatne na stylizacje – zaraz się prostują. Bardzo łatwo tutaj o tzw. "taflę" włosów, jednocześnie posiadacze niskoporowatych włosów walczą na co dzień o objętość, gdyż włosy na co dzień są bardzo "przy głowie".</w:t>
      </w:r>
    </w:p>
    <w:p w14:paraId="7B72FA37" w14:textId="77777777" w:rsidR="00F87ABF" w:rsidRPr="00984607" w:rsidRDefault="00F87ABF" w:rsidP="00F87ABF">
      <w:pPr>
        <w:rPr>
          <w:rFonts w:asciiTheme="minorHAnsi" w:hAnsiTheme="minorHAnsi" w:cs="Arial"/>
          <w:sz w:val="22"/>
          <w:szCs w:val="22"/>
        </w:rPr>
      </w:pPr>
    </w:p>
    <w:p w14:paraId="3C2114B4" w14:textId="36E1954E" w:rsidR="00546C42" w:rsidRPr="00984607" w:rsidRDefault="00546C42" w:rsidP="00546C42">
      <w:pPr>
        <w:jc w:val="both"/>
        <w:rPr>
          <w:rFonts w:asciiTheme="minorHAnsi" w:hAnsiTheme="minorHAnsi" w:cs="Arial"/>
          <w:sz w:val="22"/>
          <w:szCs w:val="22"/>
        </w:rPr>
      </w:pPr>
    </w:p>
    <w:p w14:paraId="4E25752C" w14:textId="3EB77C76" w:rsidR="00546C42" w:rsidRPr="00DC51FA" w:rsidRDefault="00546C42" w:rsidP="00DC51F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DC51FA">
        <w:rPr>
          <w:rFonts w:asciiTheme="minorHAnsi" w:hAnsiTheme="minorHAnsi"/>
          <w:b/>
          <w:bCs/>
        </w:rPr>
        <w:t>Odżywianie</w:t>
      </w:r>
      <w:r w:rsidR="00F41F11" w:rsidRPr="00DC51FA">
        <w:rPr>
          <w:rFonts w:asciiTheme="minorHAnsi" w:hAnsiTheme="minorHAnsi"/>
          <w:b/>
          <w:bCs/>
        </w:rPr>
        <w:t xml:space="preserve">- </w:t>
      </w:r>
      <w:r w:rsidRPr="00DC51FA">
        <w:rPr>
          <w:rFonts w:asciiTheme="minorHAnsi" w:hAnsiTheme="minorHAnsi"/>
          <w:b/>
          <w:bCs/>
        </w:rPr>
        <w:t>Tajemnica równowagi</w:t>
      </w:r>
      <w:r w:rsidR="00F41F11" w:rsidRPr="00DC51FA">
        <w:rPr>
          <w:rFonts w:asciiTheme="minorHAnsi" w:hAnsiTheme="minorHAnsi"/>
          <w:b/>
          <w:bCs/>
        </w:rPr>
        <w:t xml:space="preserve"> </w:t>
      </w:r>
      <w:r w:rsidRPr="00DC51FA">
        <w:rPr>
          <w:rFonts w:asciiTheme="minorHAnsi" w:hAnsiTheme="minorHAnsi"/>
          <w:b/>
          <w:bCs/>
        </w:rPr>
        <w:t>PEH</w:t>
      </w:r>
    </w:p>
    <w:p w14:paraId="0729AF26" w14:textId="1BAE033F" w:rsidR="00546C42" w:rsidRPr="00984607" w:rsidRDefault="00DC51FA" w:rsidP="00546C4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Następnie musimy zadbać o odpowiednie odżywienie włosów, które tak </w:t>
      </w:r>
      <w:r w:rsidR="00546C42" w:rsidRPr="00984607">
        <w:rPr>
          <w:rFonts w:asciiTheme="minorHAnsi" w:hAnsiTheme="minorHAnsi" w:cs="Arial"/>
          <w:sz w:val="22"/>
          <w:szCs w:val="22"/>
        </w:rPr>
        <w:t>samo jak nasz organizm, potrzebują pewnych elementów do poprawnego funkcjonowania. Są nimi proteiny, emolienty oraz humektanty.</w:t>
      </w:r>
      <w:r>
        <w:rPr>
          <w:rFonts w:asciiTheme="minorHAnsi" w:hAnsiTheme="minorHAnsi" w:cs="Arial"/>
          <w:sz w:val="22"/>
          <w:szCs w:val="22"/>
        </w:rPr>
        <w:t xml:space="preserve"> P</w:t>
      </w:r>
      <w:r w:rsidR="00546C42" w:rsidRPr="00984607">
        <w:rPr>
          <w:rFonts w:asciiTheme="minorHAnsi" w:hAnsiTheme="minorHAnsi" w:cs="Arial"/>
          <w:sz w:val="22"/>
          <w:szCs w:val="22"/>
        </w:rPr>
        <w:t xml:space="preserve">ielęgnacja z Hair Balance opiera się na równowadze tych elementów – </w:t>
      </w:r>
      <w:r w:rsidR="00546C42" w:rsidRPr="00984607">
        <w:rPr>
          <w:rFonts w:asciiTheme="minorHAnsi" w:hAnsiTheme="minorHAnsi" w:cs="Arial"/>
          <w:sz w:val="22"/>
          <w:szCs w:val="22"/>
        </w:rPr>
        <w:lastRenderedPageBreak/>
        <w:t>równowadze</w:t>
      </w:r>
      <w:r w:rsidR="00592A09">
        <w:rPr>
          <w:rFonts w:asciiTheme="minorHAnsi" w:hAnsiTheme="minorHAnsi" w:cs="Arial"/>
          <w:sz w:val="22"/>
          <w:szCs w:val="22"/>
        </w:rPr>
        <w:t xml:space="preserve"> </w:t>
      </w:r>
      <w:r w:rsidR="00546C42" w:rsidRPr="00984607">
        <w:rPr>
          <w:rFonts w:asciiTheme="minorHAnsi" w:hAnsiTheme="minorHAnsi" w:cs="Arial"/>
          <w:sz w:val="22"/>
          <w:szCs w:val="22"/>
        </w:rPr>
        <w:t>PEH</w:t>
      </w:r>
      <w:r w:rsidR="00592A09">
        <w:rPr>
          <w:rFonts w:asciiTheme="minorHAnsi" w:hAnsiTheme="minorHAnsi" w:cs="Arial"/>
          <w:sz w:val="22"/>
          <w:szCs w:val="22"/>
        </w:rPr>
        <w:t xml:space="preserve"> </w:t>
      </w:r>
      <w:r w:rsidR="00546C42" w:rsidRPr="00984607">
        <w:rPr>
          <w:rFonts w:asciiTheme="minorHAnsi" w:hAnsiTheme="minorHAnsi" w:cs="Arial"/>
          <w:sz w:val="22"/>
          <w:szCs w:val="22"/>
        </w:rPr>
        <w:t>(protein, emolientów, humektantów)</w:t>
      </w:r>
      <w:r>
        <w:rPr>
          <w:rFonts w:asciiTheme="minorHAnsi" w:hAnsiTheme="minorHAnsi" w:cs="Arial"/>
          <w:sz w:val="22"/>
          <w:szCs w:val="22"/>
        </w:rPr>
        <w:t xml:space="preserve">, aby nasz włosy pozostawić w </w:t>
      </w:r>
      <w:r w:rsidR="00546C42" w:rsidRPr="00984607">
        <w:rPr>
          <w:rFonts w:asciiTheme="minorHAnsi" w:hAnsiTheme="minorHAnsi" w:cs="Arial"/>
          <w:sz w:val="22"/>
          <w:szCs w:val="22"/>
        </w:rPr>
        <w:t>jak najlepszej kondycji.</w:t>
      </w:r>
      <w:r w:rsidR="00592A0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Jaki efekt? </w:t>
      </w:r>
      <w:r w:rsidR="00546C42" w:rsidRPr="00984607">
        <w:rPr>
          <w:rFonts w:asciiTheme="minorHAnsi" w:hAnsiTheme="minorHAnsi" w:cs="Arial"/>
          <w:sz w:val="22"/>
          <w:szCs w:val="22"/>
        </w:rPr>
        <w:t>Włosy pielęgnowane zgodnie z tą filozofią są błyszczące, sypkie, miękkie i elastyczne, wyglądają zdrowo, nie kruszą się i nie łamią. Przy takiej pielęgnacji nasze włosy dają z siebie wszystko co najlepsze a z czasem- robią się mniej wymagające.</w:t>
      </w:r>
    </w:p>
    <w:p w14:paraId="689CB780" w14:textId="5F388D4E" w:rsidR="00546C42" w:rsidRPr="00984607" w:rsidRDefault="00546C42" w:rsidP="00546C42">
      <w:pPr>
        <w:jc w:val="both"/>
        <w:rPr>
          <w:rFonts w:asciiTheme="minorHAnsi" w:hAnsiTheme="minorHAnsi" w:cs="Arial"/>
          <w:sz w:val="22"/>
          <w:szCs w:val="22"/>
        </w:rPr>
      </w:pPr>
    </w:p>
    <w:p w14:paraId="1791C114" w14:textId="11D53ED9" w:rsidR="00546C42" w:rsidRPr="00DC51FA" w:rsidRDefault="00546C42" w:rsidP="00DC51F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DC51FA">
        <w:rPr>
          <w:rFonts w:asciiTheme="minorHAnsi" w:hAnsiTheme="minorHAnsi"/>
          <w:b/>
          <w:bCs/>
        </w:rPr>
        <w:t>Olejowanie włosów nisko, średnio i wysokoporowatych</w:t>
      </w:r>
    </w:p>
    <w:p w14:paraId="73529D2F" w14:textId="2EF98AC2" w:rsidR="00546C42" w:rsidRPr="00984607" w:rsidRDefault="00546C42" w:rsidP="00546C42">
      <w:pPr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Kolejną ważnym elementem włosowego rytuału z Hair Balance jest ich olejowanie. Służy ono poprawieniu ich elastyczności i odżywieniu - tym samym potrafi pozytywnie i trwale wpłynąć na ich strukturę. Podstawową zasadą olejowania jest dobranie oleju odpowiedniego dla danej porowatości włosów (różni je skręt, gładkość i podatność na stylizację). W Hair Balance </w:t>
      </w:r>
      <w:r w:rsidR="00DC51FA">
        <w:rPr>
          <w:rFonts w:asciiTheme="minorHAnsi" w:hAnsiTheme="minorHAnsi" w:cs="Arial"/>
          <w:sz w:val="22"/>
          <w:szCs w:val="22"/>
        </w:rPr>
        <w:t>zostały wybrane</w:t>
      </w:r>
      <w:r w:rsidRPr="00984607">
        <w:rPr>
          <w:rFonts w:asciiTheme="minorHAnsi" w:hAnsiTheme="minorHAnsi" w:cs="Arial"/>
          <w:sz w:val="22"/>
          <w:szCs w:val="22"/>
        </w:rPr>
        <w:t xml:space="preserve"> po 3 oleje dla każdego typu włosów </w:t>
      </w:r>
      <w:r w:rsidR="00DC51FA">
        <w:rPr>
          <w:rFonts w:asciiTheme="minorHAnsi" w:hAnsiTheme="minorHAnsi" w:cs="Arial"/>
          <w:sz w:val="22"/>
          <w:szCs w:val="22"/>
        </w:rPr>
        <w:t>a następnie zamknięte</w:t>
      </w:r>
      <w:r w:rsidRPr="00984607">
        <w:rPr>
          <w:rFonts w:asciiTheme="minorHAnsi" w:hAnsiTheme="minorHAnsi" w:cs="Arial"/>
          <w:sz w:val="22"/>
          <w:szCs w:val="22"/>
        </w:rPr>
        <w:t xml:space="preserve"> w maskach razem z substancjami nawilżającymi. Maskę można stosować samodzielnie na włosy</w:t>
      </w:r>
      <w:r w:rsidR="00E45195">
        <w:rPr>
          <w:rFonts w:asciiTheme="minorHAnsi" w:hAnsiTheme="minorHAnsi" w:cs="Arial"/>
          <w:sz w:val="22"/>
          <w:szCs w:val="22"/>
        </w:rPr>
        <w:t xml:space="preserve"> </w:t>
      </w:r>
      <w:r w:rsidRPr="00984607">
        <w:rPr>
          <w:rFonts w:asciiTheme="minorHAnsi" w:hAnsiTheme="minorHAnsi" w:cs="Arial"/>
          <w:sz w:val="22"/>
          <w:szCs w:val="22"/>
        </w:rPr>
        <w:t xml:space="preserve">albo wzbogacić ją o ulubiony olej. </w:t>
      </w:r>
    </w:p>
    <w:p w14:paraId="3F3D5FAC" w14:textId="32581A3C" w:rsidR="00546C42" w:rsidRPr="00984607" w:rsidRDefault="00546C42" w:rsidP="00546C42">
      <w:pPr>
        <w:jc w:val="both"/>
        <w:rPr>
          <w:rFonts w:asciiTheme="minorHAnsi" w:hAnsiTheme="minorHAnsi" w:cs="Arial"/>
          <w:sz w:val="22"/>
          <w:szCs w:val="22"/>
        </w:rPr>
      </w:pPr>
    </w:p>
    <w:p w14:paraId="78F33D6B" w14:textId="268838F8" w:rsidR="00546C42" w:rsidRPr="00984607" w:rsidRDefault="00546C42" w:rsidP="00546C42">
      <w:pPr>
        <w:jc w:val="both"/>
        <w:rPr>
          <w:rFonts w:asciiTheme="minorHAnsi" w:hAnsiTheme="minorHAnsi" w:cs="Arial"/>
          <w:sz w:val="22"/>
          <w:szCs w:val="22"/>
        </w:rPr>
      </w:pPr>
    </w:p>
    <w:p w14:paraId="5E5DE7FC" w14:textId="7C49E95B" w:rsidR="00546C42" w:rsidRPr="00DC51FA" w:rsidRDefault="00F87ABF" w:rsidP="00DC51F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51FA">
        <w:rPr>
          <w:rFonts w:asciiTheme="minorHAnsi" w:hAnsiTheme="minorHAnsi" w:cs="Arial"/>
          <w:b/>
          <w:bCs/>
          <w:sz w:val="22"/>
          <w:szCs w:val="22"/>
        </w:rPr>
        <w:t xml:space="preserve">TIP! </w:t>
      </w:r>
      <w:r w:rsidR="00546C42" w:rsidRPr="00DC51FA">
        <w:rPr>
          <w:rFonts w:asciiTheme="minorHAnsi" w:hAnsiTheme="minorHAnsi" w:cs="Arial"/>
          <w:b/>
          <w:bCs/>
          <w:sz w:val="22"/>
          <w:szCs w:val="22"/>
        </w:rPr>
        <w:t>4 kroki pi</w:t>
      </w:r>
      <w:r w:rsidR="00E45195">
        <w:rPr>
          <w:rFonts w:asciiTheme="minorHAnsi" w:hAnsiTheme="minorHAnsi" w:cs="Arial"/>
          <w:b/>
          <w:bCs/>
          <w:sz w:val="22"/>
          <w:szCs w:val="22"/>
        </w:rPr>
        <w:t>elę</w:t>
      </w:r>
      <w:r w:rsidRPr="00DC51FA">
        <w:rPr>
          <w:rFonts w:asciiTheme="minorHAnsi" w:hAnsiTheme="minorHAnsi" w:cs="Arial"/>
          <w:b/>
          <w:bCs/>
          <w:sz w:val="22"/>
          <w:szCs w:val="22"/>
        </w:rPr>
        <w:t>g</w:t>
      </w:r>
      <w:r w:rsidR="00546C42" w:rsidRPr="00DC51FA">
        <w:rPr>
          <w:rFonts w:asciiTheme="minorHAnsi" w:hAnsiTheme="minorHAnsi" w:cs="Arial"/>
          <w:b/>
          <w:bCs/>
          <w:sz w:val="22"/>
          <w:szCs w:val="22"/>
        </w:rPr>
        <w:t>nacji według Hair Balance</w:t>
      </w:r>
    </w:p>
    <w:p w14:paraId="258A2C39" w14:textId="3430AEDA" w:rsidR="00546C42" w:rsidRPr="00984607" w:rsidRDefault="00546C42" w:rsidP="00DC51F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1.Zmocz włosy, a następnie nałóż odżywkę proteinową bądź humektantową (w zależności od kondycji włosów) na włosy poniżej uszu. Odczekaj kilka minut. </w:t>
      </w:r>
    </w:p>
    <w:p w14:paraId="7AADA570" w14:textId="5CF7C5BC" w:rsidR="00546C42" w:rsidRPr="00984607" w:rsidRDefault="00546C42" w:rsidP="00DC51F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</w:rPr>
      </w:pPr>
      <w:r w:rsidRPr="00984607">
        <w:rPr>
          <w:rFonts w:asciiTheme="minorHAnsi" w:eastAsia="Times New Roman" w:hAnsiTheme="minorHAnsi" w:cs="Arial"/>
          <w:sz w:val="22"/>
          <w:szCs w:val="22"/>
        </w:rPr>
        <w:t xml:space="preserve">2. Kiedy odżywka w dalszym ciągu jest na włosach, delikatnie, bez zbędnego tarcia umyj skórę głowy. Spłucz całość. Spływający po włosach szampon wystarczy, by umyć ich dolą partę. </w:t>
      </w:r>
    </w:p>
    <w:p w14:paraId="7E2E4CC0" w14:textId="1E236138" w:rsidR="00546C42" w:rsidRPr="00984607" w:rsidRDefault="00546C42" w:rsidP="00DC51F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3. </w:t>
      </w:r>
      <w:r w:rsidRPr="00984607">
        <w:rPr>
          <w:rFonts w:asciiTheme="minorHAnsi" w:eastAsia="Times New Roman" w:hAnsiTheme="minorHAnsi" w:cs="Arial"/>
          <w:sz w:val="22"/>
          <w:szCs w:val="22"/>
        </w:rPr>
        <w:t xml:space="preserve">Nałóż drugą odżywkę na włosy. Pamiętaj, żeby nie nakładać tej samej odżywki przed i po myciu. Dla uzyskania równowagi PEH należy używać odżywek o różnym działaniu. </w:t>
      </w:r>
    </w:p>
    <w:p w14:paraId="54E744C3" w14:textId="4F91B956" w:rsidR="00546C42" w:rsidRPr="00984607" w:rsidRDefault="00546C42" w:rsidP="00DC51FA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4. </w:t>
      </w:r>
      <w:r w:rsidRPr="00984607">
        <w:rPr>
          <w:rFonts w:asciiTheme="minorHAnsi" w:eastAsia="Times New Roman" w:hAnsiTheme="minorHAnsi" w:cs="Arial"/>
          <w:sz w:val="22"/>
          <w:szCs w:val="22"/>
        </w:rPr>
        <w:t xml:space="preserve">Ciesz się zdrowszymi i bardziej lśniącymi włosami po każdym myciu! </w:t>
      </w:r>
    </w:p>
    <w:p w14:paraId="4745C987" w14:textId="44C94F7F" w:rsidR="00546C42" w:rsidRPr="00984607" w:rsidRDefault="00546C42" w:rsidP="00DC51F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>Pamiętaj! 2 razy w tygodniu nałóż maskę na włosy (solo bądź wymieszaną z ulu</w:t>
      </w:r>
      <w:r w:rsidR="00E45195">
        <w:rPr>
          <w:rFonts w:asciiTheme="minorHAnsi" w:hAnsiTheme="minorHAnsi" w:cs="Arial"/>
          <w:sz w:val="22"/>
          <w:szCs w:val="22"/>
        </w:rPr>
        <w:t>b</w:t>
      </w:r>
      <w:r w:rsidRPr="00984607">
        <w:rPr>
          <w:rFonts w:asciiTheme="minorHAnsi" w:hAnsiTheme="minorHAnsi" w:cs="Arial"/>
          <w:sz w:val="22"/>
          <w:szCs w:val="22"/>
        </w:rPr>
        <w:t xml:space="preserve">ionym olejem) na 40-50 min i przykryj je ręcznikiem dla lepszego wchłaniania </w:t>
      </w:r>
    </w:p>
    <w:p w14:paraId="0CBB483C" w14:textId="77777777" w:rsidR="00DC51FA" w:rsidRDefault="00DC51FA" w:rsidP="00DC51FA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57F637AC" w14:textId="0BB252F3" w:rsidR="00E45195" w:rsidRPr="00E45195" w:rsidRDefault="00E45195" w:rsidP="00DC51FA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 w:rsidRPr="00E45195">
        <w:rPr>
          <w:rFonts w:asciiTheme="minorHAnsi" w:hAnsiTheme="minorHAnsi" w:cs="Arial"/>
          <w:b/>
          <w:bCs/>
          <w:sz w:val="22"/>
          <w:szCs w:val="22"/>
        </w:rPr>
        <w:t>Nasze rekomendacje</w:t>
      </w:r>
      <w:r w:rsidR="00F85854">
        <w:rPr>
          <w:rFonts w:asciiTheme="minorHAnsi" w:hAnsiTheme="minorHAnsi" w:cs="Arial"/>
          <w:b/>
          <w:bCs/>
          <w:sz w:val="22"/>
          <w:szCs w:val="22"/>
        </w:rPr>
        <w:t xml:space="preserve"> produktów:</w:t>
      </w:r>
    </w:p>
    <w:p w14:paraId="2928BD5B" w14:textId="5324D9F7" w:rsidR="00B942C4" w:rsidRPr="00984607" w:rsidRDefault="00B942C4" w:rsidP="00DC51F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Włosy wysokoporowate - Hair Balance odżywka humektantowa, emolientowa i proteinowa, maska do włosów średnioporowatych </w:t>
      </w:r>
    </w:p>
    <w:p w14:paraId="30143A03" w14:textId="47CAC095" w:rsidR="00B942C4" w:rsidRPr="00984607" w:rsidRDefault="00B942C4" w:rsidP="00DC51F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 xml:space="preserve">Włosy średnioporowate - Hair Balance odżywka humektantowa + emolientowa, maska do włosów wysokoporowatych </w:t>
      </w:r>
    </w:p>
    <w:p w14:paraId="1D3D24A9" w14:textId="07B95E5F" w:rsidR="00B942C4" w:rsidRPr="00984607" w:rsidRDefault="00B942C4" w:rsidP="00DC51FA">
      <w:pPr>
        <w:jc w:val="both"/>
        <w:rPr>
          <w:rFonts w:asciiTheme="minorHAnsi" w:hAnsiTheme="minorHAnsi" w:cs="Arial"/>
          <w:sz w:val="22"/>
          <w:szCs w:val="22"/>
        </w:rPr>
      </w:pPr>
      <w:r w:rsidRPr="00984607">
        <w:rPr>
          <w:rFonts w:asciiTheme="minorHAnsi" w:hAnsiTheme="minorHAnsi" w:cs="Arial"/>
          <w:sz w:val="22"/>
          <w:szCs w:val="22"/>
        </w:rPr>
        <w:t>Włosy niskoporowate- Hair Balance odżywka proteinowa i</w:t>
      </w:r>
      <w:r w:rsidR="00F85854">
        <w:rPr>
          <w:rFonts w:asciiTheme="minorHAnsi" w:hAnsiTheme="minorHAnsi" w:cs="Arial"/>
          <w:sz w:val="22"/>
          <w:szCs w:val="22"/>
        </w:rPr>
        <w:t xml:space="preserve"> </w:t>
      </w:r>
      <w:r w:rsidRPr="00984607">
        <w:rPr>
          <w:rFonts w:asciiTheme="minorHAnsi" w:hAnsiTheme="minorHAnsi" w:cs="Arial"/>
          <w:sz w:val="22"/>
          <w:szCs w:val="22"/>
        </w:rPr>
        <w:t>humektantowa, maska do włosów niskoporowatych</w:t>
      </w:r>
    </w:p>
    <w:p w14:paraId="03965A04" w14:textId="35B80989" w:rsidR="00B942C4" w:rsidRDefault="00B942C4" w:rsidP="00B942C4">
      <w:pPr>
        <w:jc w:val="both"/>
        <w:rPr>
          <w:rFonts w:asciiTheme="minorHAnsi" w:hAnsiTheme="minorHAnsi" w:cs="Arial"/>
          <w:sz w:val="22"/>
          <w:szCs w:val="22"/>
        </w:rPr>
      </w:pPr>
    </w:p>
    <w:p w14:paraId="7052AC27" w14:textId="2EA336C6" w:rsidR="00456F43" w:rsidRDefault="00456F43" w:rsidP="00B942C4">
      <w:pPr>
        <w:jc w:val="both"/>
        <w:rPr>
          <w:rFonts w:asciiTheme="minorHAnsi" w:hAnsiTheme="minorHAnsi" w:cs="Arial"/>
          <w:sz w:val="22"/>
          <w:szCs w:val="22"/>
        </w:rPr>
      </w:pPr>
    </w:p>
    <w:p w14:paraId="40D5595D" w14:textId="77777777" w:rsidR="00456F43" w:rsidRPr="00984607" w:rsidRDefault="00456F43" w:rsidP="00B942C4">
      <w:pPr>
        <w:jc w:val="both"/>
        <w:rPr>
          <w:rFonts w:asciiTheme="minorHAnsi" w:hAnsiTheme="minorHAnsi" w:cs="Arial"/>
          <w:sz w:val="22"/>
          <w:szCs w:val="22"/>
        </w:rPr>
      </w:pPr>
    </w:p>
    <w:p w14:paraId="1F40F46E" w14:textId="0C169E82" w:rsidR="00DF4E81" w:rsidRPr="00984607" w:rsidRDefault="00DF4E81" w:rsidP="00656D97">
      <w:pPr>
        <w:jc w:val="both"/>
        <w:rPr>
          <w:rFonts w:asciiTheme="minorHAnsi" w:hAnsiTheme="minorHAnsi" w:cs="Arial"/>
          <w:sz w:val="16"/>
          <w:szCs w:val="16"/>
        </w:rPr>
      </w:pPr>
      <w:r w:rsidRPr="00984607">
        <w:rPr>
          <w:rFonts w:asciiTheme="minorHAnsi" w:hAnsiTheme="minorHAnsi" w:cs="Arial"/>
          <w:sz w:val="16"/>
          <w:szCs w:val="16"/>
        </w:rPr>
        <w:t xml:space="preserve">OnlyBio </w:t>
      </w:r>
      <w:r w:rsidR="006F5D2E" w:rsidRPr="00984607">
        <w:rPr>
          <w:rFonts w:asciiTheme="minorHAnsi" w:hAnsiTheme="minorHAnsi" w:cs="Arial"/>
          <w:sz w:val="16"/>
          <w:szCs w:val="16"/>
        </w:rPr>
        <w:t xml:space="preserve">to </w:t>
      </w:r>
      <w:r w:rsidRPr="00984607">
        <w:rPr>
          <w:rFonts w:asciiTheme="minorHAnsi" w:hAnsiTheme="minorHAnsi" w:cs="Arial"/>
          <w:sz w:val="16"/>
          <w:szCs w:val="16"/>
        </w:rPr>
        <w:t>pierws</w:t>
      </w:r>
      <w:r w:rsidR="006F5D2E" w:rsidRPr="00984607">
        <w:rPr>
          <w:rFonts w:asciiTheme="minorHAnsi" w:hAnsiTheme="minorHAnsi" w:cs="Arial"/>
          <w:sz w:val="16"/>
          <w:szCs w:val="16"/>
        </w:rPr>
        <w:t xml:space="preserve">za marka </w:t>
      </w:r>
      <w:r w:rsidRPr="00984607">
        <w:rPr>
          <w:rFonts w:asciiTheme="minorHAnsi" w:hAnsiTheme="minorHAnsi" w:cs="Arial"/>
          <w:sz w:val="16"/>
          <w:szCs w:val="16"/>
        </w:rPr>
        <w:t>rekomendowan</w:t>
      </w:r>
      <w:r w:rsidR="006F5D2E" w:rsidRPr="00984607">
        <w:rPr>
          <w:rFonts w:asciiTheme="minorHAnsi" w:hAnsiTheme="minorHAnsi" w:cs="Arial"/>
          <w:sz w:val="16"/>
          <w:szCs w:val="16"/>
        </w:rPr>
        <w:t>a</w:t>
      </w:r>
      <w:r w:rsidRPr="00984607">
        <w:rPr>
          <w:rFonts w:asciiTheme="minorHAnsi" w:hAnsiTheme="minorHAnsi" w:cs="Arial"/>
          <w:sz w:val="16"/>
          <w:szCs w:val="16"/>
        </w:rPr>
        <w:t xml:space="preserve"> przez Polskie Towarzystwo Dermatologiczne.</w:t>
      </w:r>
      <w:r w:rsidR="006F5D2E" w:rsidRPr="00984607">
        <w:rPr>
          <w:rFonts w:asciiTheme="minorHAnsi" w:hAnsiTheme="minorHAnsi" w:cs="Arial"/>
          <w:sz w:val="16"/>
          <w:szCs w:val="16"/>
        </w:rPr>
        <w:t xml:space="preserve"> Produkty z serii </w:t>
      </w:r>
      <w:r w:rsidR="00404DA2" w:rsidRPr="00984607">
        <w:rPr>
          <w:rFonts w:asciiTheme="minorHAnsi" w:hAnsiTheme="minorHAnsi" w:cs="Arial"/>
          <w:sz w:val="16"/>
          <w:szCs w:val="16"/>
        </w:rPr>
        <w:t>H</w:t>
      </w:r>
      <w:r w:rsidR="006455BE">
        <w:rPr>
          <w:rFonts w:asciiTheme="minorHAnsi" w:hAnsiTheme="minorHAnsi" w:cs="Arial"/>
          <w:sz w:val="16"/>
          <w:szCs w:val="16"/>
        </w:rPr>
        <w:t>air</w:t>
      </w:r>
      <w:r w:rsidR="00404DA2" w:rsidRPr="00984607">
        <w:rPr>
          <w:rFonts w:asciiTheme="minorHAnsi" w:hAnsiTheme="minorHAnsi" w:cs="Arial"/>
          <w:sz w:val="16"/>
          <w:szCs w:val="16"/>
        </w:rPr>
        <w:t xml:space="preserve"> </w:t>
      </w:r>
      <w:r w:rsidR="00F87ABF" w:rsidRPr="00984607">
        <w:rPr>
          <w:rFonts w:asciiTheme="minorHAnsi" w:hAnsiTheme="minorHAnsi" w:cs="Arial"/>
          <w:sz w:val="16"/>
          <w:szCs w:val="16"/>
        </w:rPr>
        <w:t>Balance</w:t>
      </w:r>
      <w:r w:rsidR="00820515" w:rsidRPr="00984607">
        <w:rPr>
          <w:rFonts w:asciiTheme="minorHAnsi" w:hAnsiTheme="minorHAnsi" w:cs="Arial"/>
          <w:sz w:val="16"/>
          <w:szCs w:val="16"/>
        </w:rPr>
        <w:t xml:space="preserve"> </w:t>
      </w:r>
      <w:r w:rsidR="006F5D2E" w:rsidRPr="00984607">
        <w:rPr>
          <w:rFonts w:asciiTheme="minorHAnsi" w:hAnsiTheme="minorHAnsi" w:cs="Arial"/>
          <w:sz w:val="16"/>
          <w:szCs w:val="16"/>
        </w:rPr>
        <w:t>d</w:t>
      </w:r>
      <w:r w:rsidR="00A56324" w:rsidRPr="00984607">
        <w:rPr>
          <w:rFonts w:asciiTheme="minorHAnsi" w:hAnsiTheme="minorHAnsi" w:cs="Arial"/>
          <w:sz w:val="16"/>
          <w:szCs w:val="16"/>
        </w:rPr>
        <w:t xml:space="preserve">ostępne są w wyłącznie w Drogeriach </w:t>
      </w:r>
      <w:r w:rsidR="00F87ABF" w:rsidRPr="00984607">
        <w:rPr>
          <w:rFonts w:asciiTheme="minorHAnsi" w:hAnsiTheme="minorHAnsi" w:cs="Arial"/>
          <w:sz w:val="16"/>
          <w:szCs w:val="16"/>
        </w:rPr>
        <w:t>Rossmann.</w:t>
      </w:r>
      <w:r w:rsidR="006F5D2E" w:rsidRPr="00984607">
        <w:rPr>
          <w:rFonts w:asciiTheme="minorHAnsi" w:hAnsiTheme="minorHAnsi" w:cs="Arial"/>
          <w:sz w:val="16"/>
          <w:szCs w:val="16"/>
        </w:rPr>
        <w:t xml:space="preserve"> </w:t>
      </w:r>
    </w:p>
    <w:sectPr w:rsidR="00DF4E81" w:rsidRPr="0098460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F212" w14:textId="77777777" w:rsidR="00EB0938" w:rsidRDefault="00EB0938" w:rsidP="00763BDA">
      <w:r>
        <w:separator/>
      </w:r>
    </w:p>
  </w:endnote>
  <w:endnote w:type="continuationSeparator" w:id="0">
    <w:p w14:paraId="31C084BD" w14:textId="77777777" w:rsidR="00EB0938" w:rsidRDefault="00EB0938" w:rsidP="0076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4AEC" w14:textId="77777777" w:rsidR="00763BDA" w:rsidRDefault="00763BDA" w:rsidP="00763BDA">
    <w:r>
      <w:t>Dalsze informacje: Agnieszka Kamila Nieroda, tel. 0 606 290 505</w:t>
    </w:r>
  </w:p>
  <w:p w14:paraId="2A0728DC" w14:textId="77777777" w:rsidR="00763BDA" w:rsidRDefault="00763BDA" w:rsidP="00763BDA">
    <w:r>
      <w:t xml:space="preserve"> </w:t>
    </w:r>
    <w:hyperlink r:id="rId1" w:history="1">
      <w:r>
        <w:rPr>
          <w:rStyle w:val="Hyperlink0"/>
        </w:rPr>
        <w:t>a.nieroda@talkandmore.pl</w:t>
      </w:r>
    </w:hyperlink>
  </w:p>
  <w:p w14:paraId="7A0F912C" w14:textId="77777777" w:rsidR="00763BDA" w:rsidRDefault="00763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A515" w14:textId="77777777" w:rsidR="00EB0938" w:rsidRDefault="00EB0938" w:rsidP="00763BDA">
      <w:r>
        <w:separator/>
      </w:r>
    </w:p>
  </w:footnote>
  <w:footnote w:type="continuationSeparator" w:id="0">
    <w:p w14:paraId="1321D1D1" w14:textId="77777777" w:rsidR="00EB0938" w:rsidRDefault="00EB0938" w:rsidP="0076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50E6" w14:textId="77777777" w:rsidR="00763BDA" w:rsidRDefault="00763BDA" w:rsidP="00763BDA">
    <w:pPr>
      <w:pStyle w:val="Nagwek"/>
      <w:tabs>
        <w:tab w:val="clear" w:pos="9072"/>
        <w:tab w:val="right" w:pos="9046"/>
      </w:tabs>
    </w:pPr>
    <w:r>
      <w:t>Informacja prasowa</w:t>
    </w:r>
  </w:p>
  <w:p w14:paraId="4A7DCBA3" w14:textId="1AF0F145" w:rsidR="00763BDA" w:rsidRDefault="00763BDA" w:rsidP="00763BDA">
    <w:pPr>
      <w:pStyle w:val="Nagwek"/>
      <w:tabs>
        <w:tab w:val="clear" w:pos="9072"/>
        <w:tab w:val="right" w:pos="9046"/>
      </w:tabs>
      <w:jc w:val="right"/>
    </w:pPr>
    <w:r>
      <w:rPr>
        <w:rFonts w:ascii="Calibri Light" w:eastAsia="Calibri Light" w:hAnsi="Calibri Light" w:cs="Calibri Light"/>
        <w:sz w:val="28"/>
        <w:szCs w:val="28"/>
      </w:rPr>
      <w:t xml:space="preserve"> </w:t>
    </w:r>
    <w:r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29084726" wp14:editId="3D9E438A">
          <wp:extent cx="1627120" cy="360565"/>
          <wp:effectExtent l="0" t="0" r="0" b="0"/>
          <wp:docPr id="1073741825" name="officeArt object" descr="OnlyBi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120" cy="360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D6F"/>
    <w:multiLevelType w:val="hybridMultilevel"/>
    <w:tmpl w:val="E1DC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114"/>
    <w:multiLevelType w:val="hybridMultilevel"/>
    <w:tmpl w:val="7426717C"/>
    <w:lvl w:ilvl="0" w:tplc="B66CCE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5E2B"/>
    <w:multiLevelType w:val="hybridMultilevel"/>
    <w:tmpl w:val="703C0AC8"/>
    <w:lvl w:ilvl="0" w:tplc="B66CCE6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BD2"/>
    <w:multiLevelType w:val="hybridMultilevel"/>
    <w:tmpl w:val="0F5CB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95DA1"/>
    <w:multiLevelType w:val="hybridMultilevel"/>
    <w:tmpl w:val="25F6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9F"/>
    <w:rsid w:val="0003092A"/>
    <w:rsid w:val="000434F0"/>
    <w:rsid w:val="00053D99"/>
    <w:rsid w:val="0006361E"/>
    <w:rsid w:val="00064644"/>
    <w:rsid w:val="00065246"/>
    <w:rsid w:val="00096AE5"/>
    <w:rsid w:val="000F37A7"/>
    <w:rsid w:val="00151BB5"/>
    <w:rsid w:val="00180FD1"/>
    <w:rsid w:val="00190FC6"/>
    <w:rsid w:val="001929C2"/>
    <w:rsid w:val="001C11EC"/>
    <w:rsid w:val="001D0F0E"/>
    <w:rsid w:val="001E520E"/>
    <w:rsid w:val="001E7E41"/>
    <w:rsid w:val="001F690C"/>
    <w:rsid w:val="00217AD9"/>
    <w:rsid w:val="0022007D"/>
    <w:rsid w:val="002433F0"/>
    <w:rsid w:val="00245A77"/>
    <w:rsid w:val="00254614"/>
    <w:rsid w:val="002608CB"/>
    <w:rsid w:val="00283328"/>
    <w:rsid w:val="00313343"/>
    <w:rsid w:val="003153B2"/>
    <w:rsid w:val="00341238"/>
    <w:rsid w:val="00363EA4"/>
    <w:rsid w:val="003871CC"/>
    <w:rsid w:val="003916E6"/>
    <w:rsid w:val="003B4ECE"/>
    <w:rsid w:val="003E0D7F"/>
    <w:rsid w:val="00404DA2"/>
    <w:rsid w:val="004534F5"/>
    <w:rsid w:val="00456F43"/>
    <w:rsid w:val="00460AD5"/>
    <w:rsid w:val="004635B6"/>
    <w:rsid w:val="00471410"/>
    <w:rsid w:val="0047313D"/>
    <w:rsid w:val="00484486"/>
    <w:rsid w:val="004D1142"/>
    <w:rsid w:val="004F4C32"/>
    <w:rsid w:val="00500516"/>
    <w:rsid w:val="00506A1D"/>
    <w:rsid w:val="0052619F"/>
    <w:rsid w:val="00546C42"/>
    <w:rsid w:val="0057121D"/>
    <w:rsid w:val="00581597"/>
    <w:rsid w:val="00585B6A"/>
    <w:rsid w:val="00592A09"/>
    <w:rsid w:val="005B1A52"/>
    <w:rsid w:val="005B36BB"/>
    <w:rsid w:val="005C46C5"/>
    <w:rsid w:val="006455BE"/>
    <w:rsid w:val="00655453"/>
    <w:rsid w:val="00656D97"/>
    <w:rsid w:val="00692441"/>
    <w:rsid w:val="00692C53"/>
    <w:rsid w:val="0069729A"/>
    <w:rsid w:val="006C22D4"/>
    <w:rsid w:val="006C2EFC"/>
    <w:rsid w:val="006E30D5"/>
    <w:rsid w:val="006E35E9"/>
    <w:rsid w:val="006F187B"/>
    <w:rsid w:val="006F50FF"/>
    <w:rsid w:val="006F5D2E"/>
    <w:rsid w:val="00705F39"/>
    <w:rsid w:val="00754390"/>
    <w:rsid w:val="007633A5"/>
    <w:rsid w:val="00763BDA"/>
    <w:rsid w:val="00792003"/>
    <w:rsid w:val="007B5F73"/>
    <w:rsid w:val="007C0BF8"/>
    <w:rsid w:val="007C69FE"/>
    <w:rsid w:val="00811A7F"/>
    <w:rsid w:val="00820515"/>
    <w:rsid w:val="00833790"/>
    <w:rsid w:val="00840A3F"/>
    <w:rsid w:val="008506C5"/>
    <w:rsid w:val="00864EBB"/>
    <w:rsid w:val="00885FB4"/>
    <w:rsid w:val="00931F24"/>
    <w:rsid w:val="00944BC0"/>
    <w:rsid w:val="00984607"/>
    <w:rsid w:val="009A2A44"/>
    <w:rsid w:val="009B498D"/>
    <w:rsid w:val="00A1642F"/>
    <w:rsid w:val="00A23B11"/>
    <w:rsid w:val="00A2527B"/>
    <w:rsid w:val="00A55774"/>
    <w:rsid w:val="00A56324"/>
    <w:rsid w:val="00A85768"/>
    <w:rsid w:val="00AC079A"/>
    <w:rsid w:val="00AC2B34"/>
    <w:rsid w:val="00AE4EEC"/>
    <w:rsid w:val="00AF574B"/>
    <w:rsid w:val="00B04929"/>
    <w:rsid w:val="00B553A4"/>
    <w:rsid w:val="00B608CD"/>
    <w:rsid w:val="00B67F18"/>
    <w:rsid w:val="00B77549"/>
    <w:rsid w:val="00B942C4"/>
    <w:rsid w:val="00BB6EFF"/>
    <w:rsid w:val="00BB7F09"/>
    <w:rsid w:val="00BE4DED"/>
    <w:rsid w:val="00C1006C"/>
    <w:rsid w:val="00C20DA3"/>
    <w:rsid w:val="00C556C7"/>
    <w:rsid w:val="00C824BE"/>
    <w:rsid w:val="00C9467C"/>
    <w:rsid w:val="00CA0081"/>
    <w:rsid w:val="00CA299B"/>
    <w:rsid w:val="00CC0469"/>
    <w:rsid w:val="00CC33A3"/>
    <w:rsid w:val="00CD3E90"/>
    <w:rsid w:val="00D47999"/>
    <w:rsid w:val="00D67A50"/>
    <w:rsid w:val="00D73CD6"/>
    <w:rsid w:val="00DA524A"/>
    <w:rsid w:val="00DC51FA"/>
    <w:rsid w:val="00DD7520"/>
    <w:rsid w:val="00DF4E81"/>
    <w:rsid w:val="00E22211"/>
    <w:rsid w:val="00E274E0"/>
    <w:rsid w:val="00E45195"/>
    <w:rsid w:val="00E60E14"/>
    <w:rsid w:val="00EA6E81"/>
    <w:rsid w:val="00EB0938"/>
    <w:rsid w:val="00EE11D3"/>
    <w:rsid w:val="00EE1216"/>
    <w:rsid w:val="00EE4911"/>
    <w:rsid w:val="00EE642A"/>
    <w:rsid w:val="00EF5230"/>
    <w:rsid w:val="00EF7A58"/>
    <w:rsid w:val="00F27B4A"/>
    <w:rsid w:val="00F41F11"/>
    <w:rsid w:val="00F576B0"/>
    <w:rsid w:val="00F85854"/>
    <w:rsid w:val="00F87ABF"/>
    <w:rsid w:val="00FA0687"/>
    <w:rsid w:val="00FA3404"/>
    <w:rsid w:val="00FE286E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CAF4"/>
  <w15:docId w15:val="{2F6CBFE3-DE5C-EB47-BC83-B2D6866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/>
    </w:rPr>
  </w:style>
  <w:style w:type="paragraph" w:styleId="Nagwek">
    <w:name w:val="header"/>
    <w:basedOn w:val="Normalny"/>
    <w:link w:val="NagwekZnak"/>
    <w:unhideWhenUsed/>
    <w:rsid w:val="00763BDA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pl"/>
    </w:rPr>
  </w:style>
  <w:style w:type="character" w:customStyle="1" w:styleId="NagwekZnak">
    <w:name w:val="Nagłówek Znak"/>
    <w:basedOn w:val="Domylnaczcionkaakapitu"/>
    <w:link w:val="Nagwek"/>
    <w:rsid w:val="00763BDA"/>
  </w:style>
  <w:style w:type="paragraph" w:styleId="Stopka">
    <w:name w:val="footer"/>
    <w:basedOn w:val="Normalny"/>
    <w:link w:val="StopkaZnak"/>
    <w:uiPriority w:val="99"/>
    <w:unhideWhenUsed/>
    <w:rsid w:val="00763BDA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pl"/>
    </w:rPr>
  </w:style>
  <w:style w:type="character" w:customStyle="1" w:styleId="StopkaZnak">
    <w:name w:val="Stopka Znak"/>
    <w:basedOn w:val="Domylnaczcionkaakapitu"/>
    <w:link w:val="Stopka"/>
    <w:uiPriority w:val="99"/>
    <w:rsid w:val="00763BDA"/>
  </w:style>
  <w:style w:type="character" w:customStyle="1" w:styleId="Hyperlink0">
    <w:name w:val="Hyperlink.0"/>
    <w:basedOn w:val="Hipercze"/>
    <w:rsid w:val="00763BDA"/>
    <w:rPr>
      <w:outline w:val="0"/>
      <w:color w:val="0563C1"/>
      <w:u w:val="single" w:color="0563C1"/>
    </w:rPr>
  </w:style>
  <w:style w:type="character" w:styleId="Hipercze">
    <w:name w:val="Hyperlink"/>
    <w:basedOn w:val="Domylnaczcionkaakapitu"/>
    <w:uiPriority w:val="99"/>
    <w:semiHidden/>
    <w:unhideWhenUsed/>
    <w:rsid w:val="00763B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30D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styleId="NormalnyWeb">
    <w:name w:val="Normal (Web)"/>
    <w:basedOn w:val="Normalny"/>
    <w:uiPriority w:val="99"/>
    <w:unhideWhenUsed/>
    <w:rsid w:val="00DF4E8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15"/>
    <w:rPr>
      <w:rFonts w:ascii="Arial" w:eastAsia="Arial" w:hAnsi="Arial" w:cs="Arial"/>
      <w:sz w:val="20"/>
      <w:szCs w:val="20"/>
      <w:lang w:val="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3"/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53"/>
    <w:rPr>
      <w:rFonts w:ascii="Segoe UI" w:eastAsia="Arial" w:hAnsi="Segoe UI" w:cs="Segoe UI"/>
      <w:sz w:val="18"/>
      <w:szCs w:val="18"/>
      <w:lang w:val="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5B6A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0434F0"/>
    <w:rPr>
      <w:b/>
      <w:bCs/>
    </w:rPr>
  </w:style>
  <w:style w:type="character" w:customStyle="1" w:styleId="apple-converted-space">
    <w:name w:val="apple-converted-space"/>
    <w:basedOn w:val="Domylnaczcionkaakapitu"/>
    <w:rsid w:val="0065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Kamila Nieroda</cp:lastModifiedBy>
  <cp:revision>17</cp:revision>
  <cp:lastPrinted>2020-02-20T15:06:00Z</cp:lastPrinted>
  <dcterms:created xsi:type="dcterms:W3CDTF">2020-09-03T12:19:00Z</dcterms:created>
  <dcterms:modified xsi:type="dcterms:W3CDTF">2020-09-08T12:35:00Z</dcterms:modified>
</cp:coreProperties>
</file>